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EC" w:rsidRDefault="00B252EC" w:rsidP="00B252EC">
      <w:pPr>
        <w:jc w:val="right"/>
      </w:pPr>
      <w:r>
        <w:t xml:space="preserve">2.04.2020 r. czwartek </w:t>
      </w:r>
    </w:p>
    <w:p w:rsidR="00B252EC" w:rsidRDefault="00B252EC" w:rsidP="00F11E32">
      <w:pPr>
        <w:jc w:val="center"/>
        <w:rPr>
          <w:b/>
          <w:sz w:val="28"/>
          <w:szCs w:val="28"/>
        </w:rPr>
      </w:pPr>
      <w:r w:rsidRPr="00B252EC">
        <w:rPr>
          <w:b/>
          <w:sz w:val="28"/>
          <w:szCs w:val="28"/>
        </w:rPr>
        <w:t>Wiosenne powroty – Wołanie wiosny</w:t>
      </w:r>
      <w:r>
        <w:rPr>
          <w:b/>
          <w:sz w:val="28"/>
          <w:szCs w:val="28"/>
        </w:rPr>
        <w:t xml:space="preserve"> </w:t>
      </w:r>
    </w:p>
    <w:p w:rsidR="00F11E32" w:rsidRDefault="00F11E32" w:rsidP="00F11E32">
      <w:pPr>
        <w:jc w:val="center"/>
        <w:rPr>
          <w:b/>
          <w:sz w:val="28"/>
          <w:szCs w:val="28"/>
        </w:rPr>
      </w:pPr>
    </w:p>
    <w:p w:rsidR="00B252EC" w:rsidRPr="00FB568D" w:rsidRDefault="00B252EC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B568D">
        <w:rPr>
          <w:sz w:val="24"/>
          <w:szCs w:val="24"/>
        </w:rPr>
        <w:t xml:space="preserve">Zabawy przy piosence „Wołanie wiosny” </w:t>
      </w:r>
    </w:p>
    <w:p w:rsidR="00B252EC" w:rsidRDefault="00B252EC" w:rsidP="00B252EC">
      <w:pPr>
        <w:pStyle w:val="Akapitzlist"/>
        <w:jc w:val="both"/>
        <w:rPr>
          <w:sz w:val="24"/>
          <w:szCs w:val="24"/>
        </w:rPr>
      </w:pPr>
    </w:p>
    <w:p w:rsidR="00B252EC" w:rsidRDefault="00B252EC" w:rsidP="00FB5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Dzisiaj w drodze do przedszkola już zielone były pola,</w:t>
      </w:r>
    </w:p>
    <w:p w:rsidR="00B252EC" w:rsidRDefault="00FB568D" w:rsidP="00B25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</w:t>
      </w:r>
      <w:r w:rsidR="00B252EC">
        <w:rPr>
          <w:sz w:val="24"/>
          <w:szCs w:val="24"/>
        </w:rPr>
        <w:t xml:space="preserve"> bociany klekotały, bo na łąkę przyleciały.</w:t>
      </w:r>
      <w:r>
        <w:rPr>
          <w:sz w:val="24"/>
          <w:szCs w:val="24"/>
        </w:rPr>
        <w:t xml:space="preserve">  </w:t>
      </w:r>
    </w:p>
    <w:p w:rsidR="00FB568D" w:rsidRDefault="00FB568D" w:rsidP="00B25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Ref.: Zielona wiosenka nas woła, zielona panienka wesoła. </w:t>
      </w:r>
    </w:p>
    <w:p w:rsidR="00FB568D" w:rsidRDefault="00FB568D" w:rsidP="00B25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W oczy świeci nam złotym słońcem i rozrzuca kwiaty pachnące. </w:t>
      </w:r>
    </w:p>
    <w:p w:rsidR="00FB568D" w:rsidRDefault="00FB568D" w:rsidP="00B252EC">
      <w:pPr>
        <w:pStyle w:val="Akapitzlist"/>
        <w:jc w:val="both"/>
        <w:rPr>
          <w:sz w:val="24"/>
          <w:szCs w:val="24"/>
        </w:rPr>
      </w:pPr>
    </w:p>
    <w:p w:rsidR="00FB568D" w:rsidRDefault="00FB568D" w:rsidP="00FB5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gałązkach pierwsze pąki, a na pąkach pierwsze bąki. </w:t>
      </w:r>
    </w:p>
    <w:p w:rsidR="00FB568D" w:rsidRP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Żabki skaczą, a skowronek śpiewa jak srebrzysty dzwonek. 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Ref.: Zielona… 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</w:p>
    <w:p w:rsidR="00FB568D" w:rsidRDefault="00FB568D" w:rsidP="00FB5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spacerze zobaczymy, czy już nigdzie nie ma zimy. 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Teraz wiosna rządzić będzie, z czego bardzo się cieszymy.</w:t>
      </w:r>
    </w:p>
    <w:p w:rsidR="00FB568D" w:rsidRDefault="00FB568D" w:rsidP="00FB568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Ref.: Zielona…</w:t>
      </w:r>
    </w:p>
    <w:p w:rsidR="005845F8" w:rsidRDefault="005845F8" w:rsidP="005845F8">
      <w:pPr>
        <w:jc w:val="both"/>
        <w:rPr>
          <w:sz w:val="24"/>
          <w:szCs w:val="24"/>
        </w:rPr>
      </w:pPr>
      <w:r>
        <w:rPr>
          <w:sz w:val="24"/>
          <w:szCs w:val="24"/>
        </w:rPr>
        <w:t>Zachęcamy do wspólnego śpiewania połączonego z improwizacją ruchową: marsz, naśladowanie bociana, rozrzucanie kwiatów, skoki żabek…</w:t>
      </w:r>
    </w:p>
    <w:p w:rsidR="005845F8" w:rsidRDefault="005845F8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cz.3, s.65. </w:t>
      </w:r>
    </w:p>
    <w:p w:rsidR="005845F8" w:rsidRDefault="005845F8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pracy,cz.3, s.66. </w:t>
      </w:r>
    </w:p>
    <w:p w:rsidR="005845F8" w:rsidRDefault="005845F8" w:rsidP="005845F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pracy,cz.3, s.67. </w:t>
      </w:r>
    </w:p>
    <w:p w:rsidR="00524EA1" w:rsidRPr="00524EA1" w:rsidRDefault="005845F8" w:rsidP="00524E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="00EE33E3">
        <w:rPr>
          <w:sz w:val="24"/>
          <w:szCs w:val="24"/>
        </w:rPr>
        <w:t>wyjścia na przydomowy ogród słuchajmy śpiewu ptaków, podziwiajmy pierwsze wiose</w:t>
      </w:r>
      <w:r w:rsidR="00524EA1">
        <w:rPr>
          <w:sz w:val="24"/>
          <w:szCs w:val="24"/>
        </w:rPr>
        <w:t>nne kwiaty, cieszmy się wiosną.</w:t>
      </w:r>
    </w:p>
    <w:p w:rsidR="00524EA1" w:rsidRPr="00524EA1" w:rsidRDefault="00524EA1" w:rsidP="00524EA1">
      <w:pPr>
        <w:jc w:val="both"/>
        <w:rPr>
          <w:sz w:val="24"/>
          <w:szCs w:val="24"/>
        </w:rPr>
      </w:pPr>
    </w:p>
    <w:p w:rsidR="00524EA1" w:rsidRDefault="001877FB" w:rsidP="00524EA1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5pt;height:240.55pt">
            <v:imagedata r:id="rId5" o:title="wiosna"/>
          </v:shape>
        </w:pict>
      </w:r>
    </w:p>
    <w:p w:rsidR="00524EA1" w:rsidRDefault="00AC7EC3" w:rsidP="001877F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Praca plastyczna Wesoła wilga – karta </w:t>
      </w:r>
      <w:r w:rsidR="0011212C">
        <w:rPr>
          <w:sz w:val="24"/>
          <w:szCs w:val="24"/>
        </w:rPr>
        <w:t>18.</w:t>
      </w:r>
      <w:r w:rsidR="00524EA1">
        <w:rPr>
          <w:sz w:val="24"/>
          <w:szCs w:val="24"/>
        </w:rPr>
        <w:t xml:space="preserve"> </w:t>
      </w:r>
    </w:p>
    <w:p w:rsidR="001877FB" w:rsidRDefault="001877FB" w:rsidP="001877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pokolorować wilgę wg wzoru</w:t>
      </w:r>
    </w:p>
    <w:p w:rsidR="001877FB" w:rsidRDefault="001877FB" w:rsidP="001877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wyciąć</w:t>
      </w:r>
    </w:p>
    <w:p w:rsidR="001877FB" w:rsidRDefault="001877FB" w:rsidP="001877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naciąć w wyznaczonych miejscach, skleić głowę</w:t>
      </w:r>
      <w:bookmarkStart w:id="0" w:name="_GoBack"/>
      <w:bookmarkEnd w:id="0"/>
    </w:p>
    <w:p w:rsidR="001877FB" w:rsidRDefault="001877FB" w:rsidP="001877F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utrwalamy cechy ptaków: skrzydła, dziób, kończyny zakończone szponami, pióra, młode wykluwają się z jaj.</w:t>
      </w:r>
    </w:p>
    <w:p w:rsidR="00524EA1" w:rsidRDefault="00524EA1" w:rsidP="00524EA1">
      <w:pPr>
        <w:pStyle w:val="Akapitzlist"/>
        <w:ind w:left="1080"/>
        <w:rPr>
          <w:sz w:val="24"/>
          <w:szCs w:val="24"/>
        </w:rPr>
      </w:pPr>
    </w:p>
    <w:p w:rsidR="00524EA1" w:rsidRDefault="00524EA1" w:rsidP="00524EA1">
      <w:pPr>
        <w:pStyle w:val="Akapitzlist"/>
        <w:ind w:left="1080"/>
        <w:rPr>
          <w:sz w:val="24"/>
          <w:szCs w:val="24"/>
        </w:rPr>
      </w:pPr>
    </w:p>
    <w:p w:rsidR="00AC7EC3" w:rsidRPr="00524EA1" w:rsidRDefault="001877FB" w:rsidP="00524EA1">
      <w:pPr>
        <w:ind w:left="360"/>
        <w:rPr>
          <w:sz w:val="24"/>
          <w:szCs w:val="24"/>
        </w:rPr>
      </w:pPr>
      <w:r>
        <w:pict>
          <v:shape id="_x0000_i1026" type="#_x0000_t75" style="width:453.25pt;height:339.8pt">
            <v:imagedata r:id="rId6" o:title="91666702_2950151801711402_7850468483509780480_n"/>
          </v:shape>
        </w:pict>
      </w:r>
    </w:p>
    <w:p w:rsidR="00F11E32" w:rsidRDefault="00F11E32" w:rsidP="00F11E32">
      <w:pPr>
        <w:pStyle w:val="Akapitzlist"/>
        <w:ind w:left="1080"/>
        <w:jc w:val="both"/>
        <w:rPr>
          <w:sz w:val="24"/>
          <w:szCs w:val="24"/>
        </w:rPr>
      </w:pPr>
    </w:p>
    <w:p w:rsidR="00F11E32" w:rsidRDefault="00F11E32" w:rsidP="00F11E32">
      <w:pPr>
        <w:pStyle w:val="Akapitzlist"/>
        <w:ind w:left="1080"/>
        <w:jc w:val="both"/>
        <w:rPr>
          <w:sz w:val="24"/>
          <w:szCs w:val="24"/>
        </w:rPr>
      </w:pPr>
    </w:p>
    <w:p w:rsidR="0011212C" w:rsidRDefault="0011212C" w:rsidP="00AC7EC3">
      <w:pPr>
        <w:pStyle w:val="Akapitzlist"/>
        <w:ind w:left="1080"/>
        <w:jc w:val="right"/>
        <w:rPr>
          <w:sz w:val="24"/>
          <w:szCs w:val="24"/>
        </w:rPr>
      </w:pPr>
    </w:p>
    <w:p w:rsidR="00B252EC" w:rsidRPr="00AC7EC3" w:rsidRDefault="00B252EC" w:rsidP="00AC7EC3">
      <w:pPr>
        <w:pStyle w:val="Akapitzlist"/>
        <w:ind w:left="1080"/>
        <w:jc w:val="right"/>
        <w:rPr>
          <w:sz w:val="24"/>
          <w:szCs w:val="24"/>
        </w:rPr>
      </w:pPr>
    </w:p>
    <w:sectPr w:rsidR="00B252EC" w:rsidRPr="00AC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BED"/>
    <w:multiLevelType w:val="hybridMultilevel"/>
    <w:tmpl w:val="500E8568"/>
    <w:lvl w:ilvl="0" w:tplc="297A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289"/>
    <w:multiLevelType w:val="hybridMultilevel"/>
    <w:tmpl w:val="E78A579E"/>
    <w:lvl w:ilvl="0" w:tplc="40DE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6ABF"/>
    <w:multiLevelType w:val="hybridMultilevel"/>
    <w:tmpl w:val="457E8086"/>
    <w:lvl w:ilvl="0" w:tplc="3512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71B"/>
    <w:multiLevelType w:val="hybridMultilevel"/>
    <w:tmpl w:val="E9A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80BB8"/>
    <w:multiLevelType w:val="hybridMultilevel"/>
    <w:tmpl w:val="B2D2D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39F5"/>
    <w:multiLevelType w:val="hybridMultilevel"/>
    <w:tmpl w:val="59161B7A"/>
    <w:lvl w:ilvl="0" w:tplc="297A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518CB"/>
    <w:multiLevelType w:val="hybridMultilevel"/>
    <w:tmpl w:val="B070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F"/>
    <w:rsid w:val="0011212C"/>
    <w:rsid w:val="001877FB"/>
    <w:rsid w:val="005050D5"/>
    <w:rsid w:val="00524EA1"/>
    <w:rsid w:val="005845F8"/>
    <w:rsid w:val="009D376F"/>
    <w:rsid w:val="00AC7EC3"/>
    <w:rsid w:val="00B252EC"/>
    <w:rsid w:val="00EE33E3"/>
    <w:rsid w:val="00F11E32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28DA-79D5-450E-9FA6-510DCBC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2020-04-01T11:46:00Z</dcterms:created>
  <dcterms:modified xsi:type="dcterms:W3CDTF">2020-04-01T13:12:00Z</dcterms:modified>
</cp:coreProperties>
</file>