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1A7" w:rsidRPr="00CC1115" w:rsidRDefault="00B824A0" w:rsidP="00CC1115">
      <w:pPr>
        <w:jc w:val="center"/>
        <w:rPr>
          <w:rFonts w:ascii="Bookman Old Style" w:hAnsi="Bookman Old Style"/>
          <w:b/>
          <w:color w:val="FFFEFD" w:themeColor="accent6" w:themeTint="02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C1115">
        <w:rPr>
          <w:rFonts w:ascii="Bookman Old Style" w:hAnsi="Bookman Old Style"/>
          <w:b/>
          <w:color w:val="FFFEFD" w:themeColor="accent6" w:themeTint="02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Z MIŁOŚCIĄ GŁOSIMY EWANGELIĘ CAŁEMU ŚWIATU</w:t>
      </w:r>
    </w:p>
    <w:p w:rsidR="00B824A0" w:rsidRPr="00CC1115" w:rsidRDefault="00B824A0" w:rsidP="00CC111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CC1115">
        <w:rPr>
          <w:rFonts w:ascii="Bookman Old Style" w:hAnsi="Bookman Old Style"/>
          <w:b/>
          <w:color w:val="FF0000"/>
          <w:sz w:val="28"/>
          <w:szCs w:val="28"/>
        </w:rPr>
        <w:t>NIECH BĘDZIE POCHWALONY JEZUS CHRYSTUS</w:t>
      </w:r>
    </w:p>
    <w:p w:rsidR="00B824A0" w:rsidRPr="00CC1115" w:rsidRDefault="00B824A0" w:rsidP="00CC111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B824A0" w:rsidRDefault="00B824A0" w:rsidP="00CC111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CC1115">
        <w:rPr>
          <w:rFonts w:ascii="Bookman Old Style" w:hAnsi="Bookman Old Style"/>
          <w:b/>
          <w:color w:val="FF0000"/>
          <w:sz w:val="28"/>
          <w:szCs w:val="28"/>
        </w:rPr>
        <w:t>ZAPRASZAM WAS DO MODLITWY</w:t>
      </w:r>
    </w:p>
    <w:p w:rsidR="00CC1115" w:rsidRPr="00CC1115" w:rsidRDefault="00CC1115" w:rsidP="00CC111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B824A0" w:rsidRDefault="00B824A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>
            <wp:extent cx="5760720" cy="47796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_productGfx_19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A0" w:rsidRDefault="00B824A0">
      <w:pPr>
        <w:rPr>
          <w:rFonts w:ascii="Bookman Old Style" w:hAnsi="Bookman Old Style"/>
          <w:sz w:val="28"/>
          <w:szCs w:val="28"/>
        </w:rPr>
      </w:pPr>
    </w:p>
    <w:p w:rsidR="00B824A0" w:rsidRDefault="00B824A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PRZYPOMNIJMY SOBIE PIOSENKĘ Z POPRZEDNICH ZAJĘĆ:</w:t>
      </w:r>
    </w:p>
    <w:p w:rsidR="00B824A0" w:rsidRDefault="00B824A0" w:rsidP="00B824A0">
      <w:pPr>
        <w:rPr>
          <w:rFonts w:ascii="Bookman Old Style" w:hAnsi="Bookman Old Style"/>
          <w:sz w:val="28"/>
          <w:szCs w:val="28"/>
        </w:rPr>
      </w:pPr>
      <w:hyperlink r:id="rId7" w:history="1">
        <w:r>
          <w:rPr>
            <w:rStyle w:val="Hipercze"/>
            <w:rFonts w:ascii="Bookman Old Style" w:hAnsi="Bookman Old Style"/>
            <w:sz w:val="28"/>
            <w:szCs w:val="28"/>
          </w:rPr>
          <w:t>BÓG NIE UMARŁ</w:t>
        </w:r>
      </w:hyperlink>
      <w:r>
        <w:rPr>
          <w:rFonts w:ascii="Bookman Old Style" w:hAnsi="Bookman Old Style"/>
          <w:sz w:val="28"/>
          <w:szCs w:val="28"/>
        </w:rPr>
        <w:t xml:space="preserve"> </w:t>
      </w:r>
    </w:p>
    <w:p w:rsidR="00B824A0" w:rsidRDefault="00B824A0" w:rsidP="00B824A0">
      <w:pPr>
        <w:rPr>
          <w:rFonts w:ascii="Bookman Old Style" w:hAnsi="Bookman Old Style"/>
          <w:sz w:val="28"/>
          <w:szCs w:val="28"/>
        </w:rPr>
      </w:pPr>
    </w:p>
    <w:p w:rsidR="00B824A0" w:rsidRDefault="00B824A0" w:rsidP="00CC1115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2C326C">
        <w:rPr>
          <w:rFonts w:ascii="Bookman Old Style" w:hAnsi="Bookman Old Style"/>
          <w:sz w:val="28"/>
          <w:szCs w:val="28"/>
        </w:rPr>
        <w:lastRenderedPageBreak/>
        <w:t xml:space="preserve">Dzisiaj porozmawiamy o ludziach, którzy z miłości do Boga pojechali w różne strony świata, aby innym ludziom mówić o Nim. Tych ludzi nazywamy </w:t>
      </w:r>
      <w:r w:rsidR="002C326C" w:rsidRPr="002C326C">
        <w:rPr>
          <w:rFonts w:ascii="Bookman Old Style" w:hAnsi="Bookman Old Style"/>
          <w:b/>
          <w:color w:val="FF0000"/>
          <w:sz w:val="28"/>
          <w:szCs w:val="28"/>
        </w:rPr>
        <w:t>misjonarzami i misjonarkami.</w:t>
      </w:r>
    </w:p>
    <w:p w:rsidR="002C326C" w:rsidRDefault="002C326C" w:rsidP="002C326C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ca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6C" w:rsidRDefault="002C326C" w:rsidP="002C326C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Tak, to prawda… na świecie są wciąż kraje, gdzie żyją ludzie, którzy nie słyszeli o Bogu. Dlatego księża, siostry zakonne, ale także lekarze, pielęgniarki, jadą do Afryki, Ameryki Południowej czy Azji aby im opowiadać o wspaniałym, kochającym Jezusie i jego Matce. </w:t>
      </w:r>
    </w:p>
    <w:p w:rsidR="002C326C" w:rsidRDefault="002C326C" w:rsidP="002C326C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Posłuchajcie opowiadania:</w:t>
      </w:r>
    </w:p>
    <w:p w:rsidR="00CC1115" w:rsidRDefault="00CC1115" w:rsidP="002C326C">
      <w:pPr>
        <w:jc w:val="both"/>
        <w:rPr>
          <w:rFonts w:ascii="Bookman Old Style" w:hAnsi="Bookman Old Style"/>
          <w:sz w:val="28"/>
          <w:szCs w:val="28"/>
        </w:rPr>
      </w:pPr>
      <w:hyperlink r:id="rId9" w:history="1">
        <w:r>
          <w:rPr>
            <w:rStyle w:val="Hipercze"/>
            <w:rFonts w:ascii="Bookman Old Style" w:hAnsi="Bookman Old Style"/>
            <w:sz w:val="28"/>
            <w:szCs w:val="28"/>
          </w:rPr>
          <w:t>JULKA ZOSTAJE MISJONARKĄ</w:t>
        </w:r>
      </w:hyperlink>
      <w:r>
        <w:rPr>
          <w:rFonts w:ascii="Bookman Old Style" w:hAnsi="Bookman Old Style"/>
          <w:sz w:val="28"/>
          <w:szCs w:val="28"/>
        </w:rPr>
        <w:t xml:space="preserve"> </w:t>
      </w:r>
    </w:p>
    <w:p w:rsidR="006A189B" w:rsidRDefault="006A189B" w:rsidP="002C326C">
      <w:pPr>
        <w:jc w:val="both"/>
        <w:rPr>
          <w:rFonts w:ascii="Bookman Old Style" w:hAnsi="Bookman Old Style"/>
          <w:sz w:val="28"/>
          <w:szCs w:val="28"/>
        </w:rPr>
      </w:pPr>
    </w:p>
    <w:p w:rsidR="002C326C" w:rsidRDefault="002C326C" w:rsidP="002C326C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Kim chciała zostać Julka gdy dorośnie?</w:t>
      </w:r>
    </w:p>
    <w:p w:rsidR="002C326C" w:rsidRDefault="002C326C" w:rsidP="002C326C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Czym zajmują się misjonarze i misjonarki?</w:t>
      </w:r>
    </w:p>
    <w:p w:rsidR="002C326C" w:rsidRDefault="002C326C" w:rsidP="002C326C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W jaki sposób możemy pomóc misjonarzom i misjonarkom?</w:t>
      </w:r>
    </w:p>
    <w:p w:rsidR="006A189B" w:rsidRDefault="006A189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2C326C" w:rsidRPr="00CC1115" w:rsidRDefault="006A189B" w:rsidP="002C326C">
      <w:pPr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Kliknijcie w następny link: </w:t>
      </w:r>
      <w:r w:rsidRPr="00CC1115">
        <w:rPr>
          <w:rFonts w:ascii="Bookman Old Style" w:hAnsi="Bookman Old Style"/>
          <w:sz w:val="28"/>
          <w:szCs w:val="28"/>
          <w:u w:val="single"/>
        </w:rPr>
        <w:t>MISJONARZE.</w:t>
      </w:r>
    </w:p>
    <w:p w:rsidR="006A189B" w:rsidRPr="002C326C" w:rsidRDefault="006A189B" w:rsidP="00CC1115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Obejrzyjcie w kolejne numerki od 1 do 10 oraz w symbole po </w:t>
      </w:r>
      <w:proofErr w:type="spellStart"/>
      <w:r>
        <w:rPr>
          <w:rFonts w:ascii="Bookman Old Style" w:hAnsi="Bookman Old Style"/>
          <w:sz w:val="28"/>
          <w:szCs w:val="28"/>
        </w:rPr>
        <w:t>prawe</w:t>
      </w:r>
      <w:r w:rsidR="00CC1115">
        <w:rPr>
          <w:rFonts w:ascii="Bookman Old Style" w:hAnsi="Bookman Old Style"/>
          <w:sz w:val="28"/>
          <w:szCs w:val="28"/>
        </w:rPr>
        <w:t>J</w:t>
      </w:r>
      <w:proofErr w:type="spellEnd"/>
      <w:r>
        <w:rPr>
          <w:rFonts w:ascii="Bookman Old Style" w:hAnsi="Bookman Old Style"/>
          <w:sz w:val="28"/>
          <w:szCs w:val="28"/>
        </w:rPr>
        <w:t xml:space="preserve"> stronie prezentacji. Poznajcie misyjny świat…</w:t>
      </w:r>
    </w:p>
    <w:p w:rsidR="002C326C" w:rsidRDefault="002C326C" w:rsidP="00B824A0">
      <w:pPr>
        <w:rPr>
          <w:rFonts w:ascii="Bookman Old Style" w:hAnsi="Bookman Old Style"/>
          <w:sz w:val="28"/>
          <w:szCs w:val="28"/>
        </w:rPr>
      </w:pPr>
    </w:p>
    <w:p w:rsidR="00B824A0" w:rsidRDefault="002C326C">
      <w:pPr>
        <w:rPr>
          <w:rFonts w:ascii="Bookman Old Style" w:hAnsi="Bookman Old Style"/>
          <w:sz w:val="28"/>
          <w:szCs w:val="28"/>
        </w:rPr>
      </w:pPr>
      <w:hyperlink r:id="rId10" w:history="1">
        <w:r>
          <w:rPr>
            <w:rStyle w:val="Hipercze"/>
            <w:rFonts w:ascii="Bookman Old Style" w:hAnsi="Bookman Old Style"/>
            <w:sz w:val="28"/>
            <w:szCs w:val="28"/>
          </w:rPr>
          <w:t>MISJONARZE</w:t>
        </w:r>
      </w:hyperlink>
      <w:bookmarkStart w:id="0" w:name="_GoBack"/>
      <w:bookmarkEnd w:id="0"/>
    </w:p>
    <w:p w:rsidR="006A189B" w:rsidRDefault="006A189B">
      <w:pPr>
        <w:rPr>
          <w:rFonts w:ascii="Bookman Old Style" w:hAnsi="Bookman Old Style"/>
          <w:sz w:val="28"/>
          <w:szCs w:val="28"/>
        </w:rPr>
      </w:pPr>
    </w:p>
    <w:p w:rsidR="006A189B" w:rsidRDefault="006A189B" w:rsidP="006A189B">
      <w:pPr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Bóg kocha każdego z nas, dlatego chce, aby poznali Go ludzie na całym świecie. Potrzebuje do pomocy misjonarzy. Misjonarze to osoby, które pracują w wielu krajach. Uczą. Leczą i żywią biednych. Praca misjonarzy jest bardzo ciężka i potrzebują oni naszej pomocy. Mogą to być ofiary materialne, np. pieniądze, jedzenie, ubranie, jednak najlepszą pomocą jaką możemy im ofiarować jest modlitwa. W ten sposób każdy może zostać pomocnikiem misjonarzy. </w:t>
      </w:r>
    </w:p>
    <w:p w:rsidR="006A189B" w:rsidRDefault="006A189B" w:rsidP="006A189B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204"/>
      </w:tblGrid>
      <w:tr w:rsidR="006A189B" w:rsidRPr="006A189B" w:rsidTr="006A189B">
        <w:trPr>
          <w:jc w:val="center"/>
        </w:trPr>
        <w:tc>
          <w:tcPr>
            <w:tcW w:w="6204" w:type="dxa"/>
          </w:tcPr>
          <w:p w:rsidR="006A189B" w:rsidRPr="006A189B" w:rsidRDefault="006A189B" w:rsidP="003E419B">
            <w:pPr>
              <w:jc w:val="both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MODLITWA ZA MISJONARZY</w:t>
            </w:r>
          </w:p>
        </w:tc>
      </w:tr>
      <w:tr w:rsidR="006A189B" w:rsidRPr="006A189B" w:rsidTr="006A189B">
        <w:trPr>
          <w:trHeight w:val="1335"/>
          <w:jc w:val="center"/>
        </w:trPr>
        <w:tc>
          <w:tcPr>
            <w:tcW w:w="6204" w:type="dxa"/>
          </w:tcPr>
          <w:p w:rsidR="006A189B" w:rsidRP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Panie Jezu, </w:t>
            </w:r>
          </w:p>
          <w:p w:rsid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Wspieraj misjonarzy Twoją opieką, </w:t>
            </w:r>
          </w:p>
          <w:p w:rsid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dodawaj im sił, </w:t>
            </w:r>
          </w:p>
          <w:p w:rsid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aby każdego dnia głosili Twoją miłość, </w:t>
            </w:r>
          </w:p>
          <w:p w:rsidR="006A189B" w:rsidRP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wszędzie tam, gdzie ich posyłasz. </w:t>
            </w:r>
          </w:p>
          <w:p w:rsidR="006A189B" w:rsidRP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Amen. </w:t>
            </w:r>
          </w:p>
        </w:tc>
      </w:tr>
    </w:tbl>
    <w:p w:rsidR="002C326C" w:rsidRDefault="002C326C" w:rsidP="006A189B">
      <w:pPr>
        <w:rPr>
          <w:rFonts w:ascii="Bookman Old Style" w:hAnsi="Bookman Old Style"/>
          <w:sz w:val="28"/>
          <w:szCs w:val="28"/>
        </w:rPr>
      </w:pPr>
    </w:p>
    <w:p w:rsidR="006A189B" w:rsidRDefault="006A189B" w:rsidP="006A189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Wykonajcie zadanie w katechizmie </w:t>
      </w:r>
      <w:r w:rsidR="00CC1115">
        <w:rPr>
          <w:rFonts w:ascii="Bookman Old Style" w:hAnsi="Bookman Old Style"/>
          <w:sz w:val="28"/>
          <w:szCs w:val="28"/>
        </w:rPr>
        <w:t xml:space="preserve">na str. 88-89 </w:t>
      </w:r>
    </w:p>
    <w:p w:rsidR="006A189B" w:rsidRDefault="00CC1115" w:rsidP="006A189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 43 Podrecznik pieciolatki Spotkania dzieci Bozych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115" w:rsidRDefault="00CC1115" w:rsidP="006A189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 43 Podrecznik pieciolatki Spotkania dzieci Bozych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115" w:rsidRDefault="00CC1115" w:rsidP="006A189B">
      <w:pPr>
        <w:rPr>
          <w:rFonts w:ascii="Bookman Old Style" w:hAnsi="Bookman Old Style"/>
          <w:sz w:val="28"/>
          <w:szCs w:val="28"/>
        </w:rPr>
      </w:pPr>
    </w:p>
    <w:p w:rsidR="00CC1115" w:rsidRDefault="00CC1115" w:rsidP="00CC1115">
      <w:pPr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Dziękuję Wam za piękną pracę.</w:t>
      </w:r>
    </w:p>
    <w:p w:rsidR="00CC1115" w:rsidRDefault="00CC1115" w:rsidP="00CC1115">
      <w:pPr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Pozdrawiam, p. Marzenka</w:t>
      </w:r>
    </w:p>
    <w:p w:rsidR="00CC1115" w:rsidRPr="00B824A0" w:rsidRDefault="00CC1115" w:rsidP="006A189B">
      <w:pPr>
        <w:rPr>
          <w:rFonts w:ascii="Bookman Old Style" w:hAnsi="Bookman Old Style"/>
          <w:sz w:val="28"/>
          <w:szCs w:val="28"/>
        </w:rPr>
      </w:pPr>
    </w:p>
    <w:sectPr w:rsidR="00CC1115" w:rsidRPr="00B82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E455D"/>
    <w:multiLevelType w:val="hybridMultilevel"/>
    <w:tmpl w:val="C7CEA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4A0"/>
    <w:rsid w:val="002C326C"/>
    <w:rsid w:val="002C71A7"/>
    <w:rsid w:val="00351039"/>
    <w:rsid w:val="006A189B"/>
    <w:rsid w:val="00B824A0"/>
    <w:rsid w:val="00C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10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4A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824A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A1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10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4A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824A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A1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T4hR-Qmd28I&amp;ab_channel=ks.BiskupAntoniD%C5%82ugosz-Topic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s://view.genial.ly/5eaa96ca3b018b0d9887c269/interactive-image-misjonarz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q33rNagdlxoDQjAYf_l9d3ax8Diz10JE/view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285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2021-04-11T19:22:00Z</dcterms:created>
  <dcterms:modified xsi:type="dcterms:W3CDTF">2021-04-11T20:17:00Z</dcterms:modified>
</cp:coreProperties>
</file>