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4A4A1" w14:textId="60D5E4EE" w:rsidR="00FF761B" w:rsidRPr="005521C3" w:rsidRDefault="0075757D" w:rsidP="00FF761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WYBÓR MATERIAŁÓW DO PRACY ZDALNEJ</w:t>
      </w:r>
    </w:p>
    <w:p w14:paraId="450C81F7" w14:textId="4B1807C4" w:rsidR="00FF761B" w:rsidRPr="005521C3" w:rsidRDefault="00FF761B" w:rsidP="00FF761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21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 DNIACH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12</w:t>
      </w:r>
      <w:r w:rsidRPr="005521C3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04</w:t>
      </w:r>
      <w:r w:rsidRPr="005521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–</w:t>
      </w:r>
      <w:r w:rsidRPr="005521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16.</w:t>
      </w:r>
      <w:r w:rsidRPr="005521C3">
        <w:rPr>
          <w:rFonts w:ascii="Times New Roman" w:hAnsi="Times New Roman" w:cs="Times New Roman"/>
          <w:b/>
          <w:bCs/>
          <w:sz w:val="24"/>
          <w:szCs w:val="24"/>
          <w:u w:val="single"/>
        </w:rPr>
        <w:t>04.2021 r.</w:t>
      </w:r>
    </w:p>
    <w:p w14:paraId="0BE2B388" w14:textId="30D0ADA5" w:rsidR="00FF761B" w:rsidRDefault="00FF761B" w:rsidP="00FF761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21C3">
        <w:rPr>
          <w:rFonts w:ascii="Times New Roman" w:hAnsi="Times New Roman" w:cs="Times New Roman"/>
          <w:b/>
          <w:bCs/>
          <w:sz w:val="24"/>
          <w:szCs w:val="24"/>
          <w:u w:val="single"/>
        </w:rPr>
        <w:t>GRUP</w:t>
      </w:r>
      <w:r w:rsidR="00C022FE">
        <w:rPr>
          <w:rFonts w:ascii="Times New Roman" w:hAnsi="Times New Roman" w:cs="Times New Roman"/>
          <w:b/>
          <w:bCs/>
          <w:sz w:val="24"/>
          <w:szCs w:val="24"/>
          <w:u w:val="single"/>
        </w:rPr>
        <w:t>Y: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„WIEWIÓRKI” I „MĄDRALE”</w:t>
      </w:r>
    </w:p>
    <w:p w14:paraId="3B1EA490" w14:textId="77777777" w:rsidR="00C022FE" w:rsidRDefault="00C022FE" w:rsidP="00C022F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2F8CAE" w14:textId="695A524C" w:rsidR="00FF761B" w:rsidRDefault="00FF761B" w:rsidP="00C022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22FE">
        <w:rPr>
          <w:rFonts w:ascii="Times New Roman" w:hAnsi="Times New Roman" w:cs="Times New Roman"/>
          <w:b/>
          <w:bCs/>
          <w:sz w:val="24"/>
          <w:szCs w:val="24"/>
        </w:rPr>
        <w:t>Temat tygodnia</w:t>
      </w:r>
      <w:r w:rsidR="00C022F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022FE">
        <w:rPr>
          <w:rFonts w:ascii="Times New Roman" w:hAnsi="Times New Roman" w:cs="Times New Roman"/>
          <w:b/>
          <w:bCs/>
          <w:sz w:val="24"/>
          <w:szCs w:val="24"/>
        </w:rPr>
        <w:t xml:space="preserve"> Z kultur</w:t>
      </w:r>
      <w:r w:rsidR="00C022FE">
        <w:rPr>
          <w:rFonts w:ascii="Times New Roman" w:hAnsi="Times New Roman" w:cs="Times New Roman"/>
          <w:b/>
          <w:bCs/>
          <w:sz w:val="24"/>
          <w:szCs w:val="24"/>
        </w:rPr>
        <w:t>ą</w:t>
      </w:r>
      <w:r w:rsidRPr="00C022FE">
        <w:rPr>
          <w:rFonts w:ascii="Times New Roman" w:hAnsi="Times New Roman" w:cs="Times New Roman"/>
          <w:b/>
          <w:bCs/>
          <w:sz w:val="24"/>
          <w:szCs w:val="24"/>
        </w:rPr>
        <w:t xml:space="preserve"> za pan brat</w:t>
      </w:r>
      <w:r w:rsidR="00C022F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141B74" w14:textId="7EA35979" w:rsidR="00DE1AD1" w:rsidRDefault="00DE1AD1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870BD" w14:textId="41E61B9A" w:rsidR="00B7512B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7512B">
        <w:rPr>
          <w:rFonts w:ascii="Times New Roman" w:hAnsi="Times New Roman" w:cs="Times New Roman"/>
          <w:b/>
          <w:bCs/>
          <w:sz w:val="32"/>
          <w:szCs w:val="32"/>
        </w:rPr>
        <w:t>Kultura</w:t>
      </w:r>
      <w:r w:rsidRPr="00B7512B">
        <w:rPr>
          <w:rFonts w:ascii="Times New Roman" w:hAnsi="Times New Roman" w:cs="Times New Roman"/>
          <w:b/>
          <w:bCs/>
          <w:sz w:val="24"/>
          <w:szCs w:val="24"/>
        </w:rPr>
        <w:t xml:space="preserve"> to ogół </w:t>
      </w:r>
      <w:proofErr w:type="spellStart"/>
      <w:r w:rsidRPr="00B7512B">
        <w:rPr>
          <w:rFonts w:ascii="Times New Roman" w:hAnsi="Times New Roman" w:cs="Times New Roman"/>
          <w:b/>
          <w:bCs/>
          <w:sz w:val="24"/>
          <w:szCs w:val="24"/>
        </w:rPr>
        <w:t>zachowań</w:t>
      </w:r>
      <w:proofErr w:type="spellEnd"/>
      <w:r w:rsidRPr="00B7512B">
        <w:rPr>
          <w:rFonts w:ascii="Times New Roman" w:hAnsi="Times New Roman" w:cs="Times New Roman"/>
          <w:b/>
          <w:bCs/>
          <w:sz w:val="24"/>
          <w:szCs w:val="24"/>
        </w:rPr>
        <w:t xml:space="preserve"> przyjętych za właściwe w danej grupie społecznej. To zbiór zasad przekazywany z pokolenia na pokolenie i praktykowany przez członków grupy, który jest ważnym elementem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512B">
        <w:rPr>
          <w:rFonts w:ascii="Times New Roman" w:hAnsi="Times New Roman" w:cs="Times New Roman"/>
          <w:b/>
          <w:bCs/>
          <w:sz w:val="24"/>
          <w:szCs w:val="24"/>
        </w:rPr>
        <w:t>tożsamości grupowej.</w:t>
      </w:r>
    </w:p>
    <w:p w14:paraId="33BDC4E1" w14:textId="77777777" w:rsidR="00B7512B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6E1D8" w14:textId="0AE46F34" w:rsidR="00B7512B" w:rsidRPr="00B7512B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7512B">
        <w:rPr>
          <w:rFonts w:ascii="Times New Roman" w:hAnsi="Times New Roman" w:cs="Times New Roman"/>
          <w:b/>
          <w:bCs/>
          <w:sz w:val="24"/>
          <w:szCs w:val="24"/>
        </w:rPr>
        <w:t>Dzieci uczą się kultury przez obserwację i naśladowanie dorosłych oraz rówieśników, uczestnictwo w charakterystycznych dla grupy wydarzeniach (np. w świętach), a także dzięki słownym zachętom („powiedz: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512B">
        <w:rPr>
          <w:rFonts w:ascii="Times New Roman" w:hAnsi="Times New Roman" w:cs="Times New Roman"/>
          <w:b/>
          <w:bCs/>
          <w:sz w:val="24"/>
          <w:szCs w:val="24"/>
        </w:rPr>
        <w:t>przepraszam”) i omawianiu zasad.</w:t>
      </w:r>
    </w:p>
    <w:p w14:paraId="297DB7EA" w14:textId="530C18F1" w:rsidR="00B7512B" w:rsidRPr="00B7512B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7512B">
        <w:rPr>
          <w:rFonts w:ascii="Times New Roman" w:hAnsi="Times New Roman" w:cs="Times New Roman"/>
          <w:b/>
          <w:bCs/>
          <w:sz w:val="24"/>
          <w:szCs w:val="24"/>
        </w:rPr>
        <w:t>– Dzieci poznają kulturę kraju, w którym mieszkają: sztukę, tradycję, sposoby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512B">
        <w:rPr>
          <w:rFonts w:ascii="Times New Roman" w:hAnsi="Times New Roman" w:cs="Times New Roman"/>
          <w:b/>
          <w:bCs/>
          <w:sz w:val="24"/>
          <w:szCs w:val="24"/>
        </w:rPr>
        <w:t>zachowania, a także zaczynają w niej uczestniczyć.</w:t>
      </w:r>
    </w:p>
    <w:p w14:paraId="022FE964" w14:textId="0BEFD9E4" w:rsidR="00B7512B" w:rsidRPr="00B7512B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7512B">
        <w:rPr>
          <w:rFonts w:ascii="Times New Roman" w:hAnsi="Times New Roman" w:cs="Times New Roman"/>
          <w:b/>
          <w:bCs/>
          <w:sz w:val="24"/>
          <w:szCs w:val="24"/>
        </w:rPr>
        <w:t>– Ważne jest, żeby uczyć przedszkolaki kulturalnego zachowania: mówienia dzień dobry, proszę, przepraszam, dziękuję.</w:t>
      </w:r>
    </w:p>
    <w:p w14:paraId="031959E7" w14:textId="2E5DCCDA" w:rsidR="00B7512B" w:rsidRPr="00B7512B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7512B">
        <w:rPr>
          <w:rFonts w:ascii="Times New Roman" w:hAnsi="Times New Roman" w:cs="Times New Roman"/>
          <w:b/>
          <w:bCs/>
          <w:sz w:val="24"/>
          <w:szCs w:val="24"/>
        </w:rPr>
        <w:t>– Dobrze jest ćwiczyć zasady savoir-vivre’u w różnych sytuacjach.</w:t>
      </w:r>
    </w:p>
    <w:p w14:paraId="5BAC7CC7" w14:textId="670A4261" w:rsidR="0031250A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7512B">
        <w:rPr>
          <w:rFonts w:ascii="Times New Roman" w:hAnsi="Times New Roman" w:cs="Times New Roman"/>
          <w:b/>
          <w:bCs/>
          <w:sz w:val="24"/>
          <w:szCs w:val="24"/>
        </w:rPr>
        <w:t>– Istotne jest, by dzieci wiedziały, że elementami kulturalnego zachowania jest również używanie właściwego słownictwa, dotrzymywanie słowa i dbałość o swój wygląd.</w:t>
      </w:r>
    </w:p>
    <w:p w14:paraId="0FA18132" w14:textId="77777777" w:rsidR="00B7512B" w:rsidRPr="00C022FE" w:rsidRDefault="00B7512B" w:rsidP="00B751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5FB1E" w14:textId="24AA013B" w:rsidR="00C022FE" w:rsidRPr="00DE1AD1" w:rsidRDefault="00C022FE" w:rsidP="00C022FE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E1AD1">
        <w:rPr>
          <w:rFonts w:ascii="Times New Roman" w:hAnsi="Times New Roman" w:cs="Times New Roman"/>
          <w:sz w:val="24"/>
          <w:szCs w:val="24"/>
        </w:rPr>
        <w:t>Wprowadzenie do tematyki tygodnia poprzez wysłuchanie opowiadania ”Kulturalny wieczór”. Rodzic odczytuje dziecku tekst Maciejki Mazan.</w:t>
      </w:r>
    </w:p>
    <w:p w14:paraId="28FDFDA4" w14:textId="77777777" w:rsidR="00C022FE" w:rsidRDefault="00C022FE" w:rsidP="00C022F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4691AFED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Jacuś, pobaw się ze mną – poprosiła Nikola.</w:t>
      </w:r>
    </w:p>
    <w:p w14:paraId="5E16EFE3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Jacuś nie bardzo miał ochotę, ale tego dnia w przedszkolu było mało dzieci i zaczęło mu się</w:t>
      </w:r>
    </w:p>
    <w:p w14:paraId="30FDBAAC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nudzić.</w:t>
      </w:r>
    </w:p>
    <w:p w14:paraId="10EF1ED8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No trudno – powiedział. – A w co?</w:t>
      </w:r>
    </w:p>
    <w:p w14:paraId="407F0D73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W kulturalny wieczór. Ja będę wielką damą, tak jak moja mama, a ty będziesz moim</w:t>
      </w:r>
    </w:p>
    <w:p w14:paraId="6533CB78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narzeczonym.</w:t>
      </w:r>
    </w:p>
    <w:p w14:paraId="0F119A81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Wykluczone – oznajmił Jacuś i zrobił w tył zwrot.</w:t>
      </w:r>
    </w:p>
    <w:p w14:paraId="31610D86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I zabierzesz mnie do cukierni na tort i ciastka z kremem! – dodała Nikola.</w:t>
      </w:r>
    </w:p>
    <w:p w14:paraId="73508C2B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 xml:space="preserve">Jacuś </w:t>
      </w:r>
      <w:proofErr w:type="spellStart"/>
      <w:r w:rsidRPr="00C022FE">
        <w:rPr>
          <w:rFonts w:ascii="Times New Roman" w:hAnsi="Times New Roman" w:cs="Times New Roman"/>
          <w:sz w:val="24"/>
          <w:szCs w:val="24"/>
        </w:rPr>
        <w:t>Placuś</w:t>
      </w:r>
      <w:proofErr w:type="spellEnd"/>
      <w:r w:rsidRPr="00C022FE">
        <w:rPr>
          <w:rFonts w:ascii="Times New Roman" w:hAnsi="Times New Roman" w:cs="Times New Roman"/>
          <w:sz w:val="24"/>
          <w:szCs w:val="24"/>
        </w:rPr>
        <w:t xml:space="preserve"> bardzo lubił wszelkie słodycze, a zwłaszcza ciasta.</w:t>
      </w:r>
    </w:p>
    <w:p w14:paraId="741E3A30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A będzie tort czekoladowy? – spytał.</w:t>
      </w:r>
    </w:p>
    <w:p w14:paraId="46AB4B48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Co tylko zechcesz – obiecała słodko Nikola.</w:t>
      </w:r>
    </w:p>
    <w:p w14:paraId="3473EF22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Więc Jacuś niechętnie wrócił.</w:t>
      </w:r>
    </w:p>
    <w:p w14:paraId="5EA9CD5B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A teraz weź mnie pod rękę – rozkazała Nikola.</w:t>
      </w:r>
    </w:p>
    <w:p w14:paraId="33380C61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Dlaczego? – jęknął Jacuś.</w:t>
      </w:r>
    </w:p>
    <w:p w14:paraId="083FA36F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 xml:space="preserve">– Bo tak jest kulturalnie. Poza tym będziemy mówić „proszę uprzejmie” i „dziękuję </w:t>
      </w:r>
      <w:proofErr w:type="spellStart"/>
      <w:r w:rsidRPr="00C022FE">
        <w:rPr>
          <w:rFonts w:ascii="Times New Roman" w:hAnsi="Times New Roman" w:cs="Times New Roman"/>
          <w:sz w:val="24"/>
          <w:szCs w:val="24"/>
        </w:rPr>
        <w:t>uprzej</w:t>
      </w:r>
      <w:proofErr w:type="spellEnd"/>
      <w:r w:rsidRPr="00C022FE">
        <w:rPr>
          <w:rFonts w:ascii="Times New Roman" w:hAnsi="Times New Roman" w:cs="Times New Roman"/>
          <w:sz w:val="24"/>
          <w:szCs w:val="24"/>
        </w:rPr>
        <w:t>-</w:t>
      </w:r>
    </w:p>
    <w:p w14:paraId="68E41A31" w14:textId="4D430B9C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22FE">
        <w:rPr>
          <w:rFonts w:ascii="Times New Roman" w:hAnsi="Times New Roman" w:cs="Times New Roman"/>
          <w:sz w:val="24"/>
          <w:szCs w:val="24"/>
        </w:rPr>
        <w:t>mie</w:t>
      </w:r>
      <w:proofErr w:type="spellEnd"/>
      <w:r w:rsidRPr="00C022FE">
        <w:rPr>
          <w:rFonts w:ascii="Times New Roman" w:hAnsi="Times New Roman" w:cs="Times New Roman"/>
          <w:sz w:val="24"/>
          <w:szCs w:val="24"/>
        </w:rPr>
        <w:t>”, ponieważ to też jest kulturalne.</w:t>
      </w:r>
    </w:p>
    <w:p w14:paraId="11CDB7F3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Jacuś wziął Nikolę pod rękę i podszedł z nią do stolika.</w:t>
      </w:r>
    </w:p>
    <w:p w14:paraId="1C169935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I co teraz? – spytał.</w:t>
      </w:r>
    </w:p>
    <w:p w14:paraId="64FE74C0" w14:textId="79019C1B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Teraz przychodzi kelner, a my zamawiamy ciastka – wyjaśniła Nikola. – Ja poproszę uprzejmie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2FE">
        <w:rPr>
          <w:rFonts w:ascii="Times New Roman" w:hAnsi="Times New Roman" w:cs="Times New Roman"/>
          <w:sz w:val="24"/>
          <w:szCs w:val="24"/>
        </w:rPr>
        <w:t>cztery rurki, pięć kawałków szarlotki i wuzetkę, ale małą, bo muszę dbać o linię, jak moja mama.</w:t>
      </w:r>
    </w:p>
    <w:p w14:paraId="10D1E097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A ja… – zaczął Jacuś.</w:t>
      </w:r>
    </w:p>
    <w:p w14:paraId="5EA1B77A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lastRenderedPageBreak/>
        <w:t>– I jeszcze koktajl śmietankowo-truskawkowy! – wpadła mu w słowo Nikola.</w:t>
      </w:r>
    </w:p>
    <w:p w14:paraId="7D08AD1E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A ja poproszę tort czekoladowy…</w:t>
      </w:r>
    </w:p>
    <w:p w14:paraId="50E64405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Opowiedz mi, jak ci minął dzień – przerwała mu Nikola.</w:t>
      </w:r>
    </w:p>
    <w:p w14:paraId="2CCC51DA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Przecież dzień jeszcze nie minął – zdziwił się Jacuś.</w:t>
      </w:r>
    </w:p>
    <w:p w14:paraId="356CF076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Wiem, ale to kulturalnie tak spytać – oznajmiła Nikola.</w:t>
      </w:r>
    </w:p>
    <w:p w14:paraId="2F51B7A9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Oho – odezwał się Bobek, który akurat przechodził obok nich. – Jacuś, co robisz?</w:t>
      </w:r>
    </w:p>
    <w:p w14:paraId="6CFF8B3C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Idź stąd – rzuciła Nikola. – Jacuś jest zajęty.</w:t>
      </w:r>
    </w:p>
    <w:p w14:paraId="228D6985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Jacuś, nie pokopiemy piłki? – spytał Bobek.</w:t>
      </w:r>
    </w:p>
    <w:p w14:paraId="2615DC60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Za moment – wymamrotał Jacuś. – Tylko zjem tort.</w:t>
      </w:r>
    </w:p>
    <w:p w14:paraId="2FB4062C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Bobek zrobił wielkie oczy.</w:t>
      </w:r>
    </w:p>
    <w:p w14:paraId="285DA1C6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Jaki tort? Tu gdzieś dają tort?</w:t>
      </w:r>
    </w:p>
    <w:p w14:paraId="2B13EFF7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Rany, Bobek! Jak ty wolno myślisz! My się tak bawimy! – wrzasnęła Nikola.</w:t>
      </w:r>
    </w:p>
    <w:p w14:paraId="36E991B3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Bobek wzruszył ramionami i poszedł sobie.</w:t>
      </w:r>
    </w:p>
    <w:p w14:paraId="398757FE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No to jak ci minął ten dzień? – spytała znowu Nikola.</w:t>
      </w:r>
    </w:p>
    <w:p w14:paraId="18478E8E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Tak sobie… – zaczął Jacuś, ale Nikola mu przerwała:</w:t>
      </w:r>
    </w:p>
    <w:p w14:paraId="0C34AAEA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O, są moje ciastka! Dziękuję, dziękuję uprzejmie!</w:t>
      </w:r>
    </w:p>
    <w:p w14:paraId="5B8D97DE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A ja chciałbym tort – wymamrotał markotnie Jacuś.</w:t>
      </w:r>
    </w:p>
    <w:p w14:paraId="6207F6B7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No już, masz ten swój tort – zirytowała się Nikola i postawiła przed nim plastikowy klocek.</w:t>
      </w:r>
    </w:p>
    <w:p w14:paraId="6690A6DD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A potem zaczęła udawać, że zjada ciastka, głośno mlaszcząc.</w:t>
      </w:r>
    </w:p>
    <w:p w14:paraId="565E6B10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Wiesz co, Nikola… – zaczął Jacuś, lecz nie skończył.</w:t>
      </w:r>
    </w:p>
    <w:p w14:paraId="7F3E2B89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Ale pięknie wygląda ten twój torcik! – wrzasnęła Nikola. – Dasz kawałek?</w:t>
      </w:r>
    </w:p>
    <w:p w14:paraId="0F192819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I zanim Jacuś zdążył coś powiedzieć, zabrała mu cały klocek!</w:t>
      </w:r>
    </w:p>
    <w:p w14:paraId="53240E57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Tego było już za wiele. Jacuś potrafił wiele znieść, lecz nie mógł tolerować tego, że ktoś</w:t>
      </w:r>
    </w:p>
    <w:p w14:paraId="2946EF7B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zabiera mu tort, nawet na niby!</w:t>
      </w:r>
    </w:p>
    <w:p w14:paraId="215E0D4A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Dość tego – powiedział i wstał. – Już się nie chcę z tobą bawić.</w:t>
      </w:r>
    </w:p>
    <w:p w14:paraId="30308DED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– Siadaj! – rozkazała Nikola. – Natychmiast siadaj! To, co zrobiłeś, było bardzo niekulturalne!</w:t>
      </w:r>
    </w:p>
    <w:p w14:paraId="51C17FDC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 xml:space="preserve">– To ty jesteś niekulturalna! – zdenerwował się Jacuś. – Mlaszczesz przy jedzeniu, nie </w:t>
      </w:r>
      <w:proofErr w:type="spellStart"/>
      <w:r w:rsidRPr="00C022FE">
        <w:rPr>
          <w:rFonts w:ascii="Times New Roman" w:hAnsi="Times New Roman" w:cs="Times New Roman"/>
          <w:sz w:val="24"/>
          <w:szCs w:val="24"/>
        </w:rPr>
        <w:t>słu</w:t>
      </w:r>
      <w:proofErr w:type="spellEnd"/>
      <w:r w:rsidRPr="00C022FE">
        <w:rPr>
          <w:rFonts w:ascii="Times New Roman" w:hAnsi="Times New Roman" w:cs="Times New Roman"/>
          <w:sz w:val="24"/>
          <w:szCs w:val="24"/>
        </w:rPr>
        <w:t>-</w:t>
      </w:r>
    </w:p>
    <w:p w14:paraId="0752EEB2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022FE">
        <w:rPr>
          <w:rFonts w:ascii="Times New Roman" w:hAnsi="Times New Roman" w:cs="Times New Roman"/>
          <w:sz w:val="24"/>
          <w:szCs w:val="24"/>
        </w:rPr>
        <w:t>chasz</w:t>
      </w:r>
      <w:proofErr w:type="spellEnd"/>
      <w:r w:rsidRPr="00C022FE">
        <w:rPr>
          <w:rFonts w:ascii="Times New Roman" w:hAnsi="Times New Roman" w:cs="Times New Roman"/>
          <w:sz w:val="24"/>
          <w:szCs w:val="24"/>
        </w:rPr>
        <w:t>, co mówię, ciągle mi przerywasz i obraziłaś mojego kolegę! Dziękuję uprzejmie za taki</w:t>
      </w:r>
    </w:p>
    <w:p w14:paraId="139BD8FD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kulturalny wieczór!</w:t>
      </w:r>
    </w:p>
    <w:p w14:paraId="5CE02FD6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I poszedł sobie. Postanowił, że nie będzie się już bawić z Nikolą – no, chyba że Nikola za-</w:t>
      </w:r>
    </w:p>
    <w:p w14:paraId="1F97FAFD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chowa się kulturalnie i przypomni sobie, że oprócz „proszę uprzejmie” i „dziękuję uprzejmie”</w:t>
      </w:r>
    </w:p>
    <w:p w14:paraId="24847203" w14:textId="4DCEA5F4" w:rsid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sz w:val="24"/>
          <w:szCs w:val="24"/>
        </w:rPr>
        <w:t>istnieje jeszcze słowo „przepraszam”…</w:t>
      </w:r>
    </w:p>
    <w:p w14:paraId="0BC15C15" w14:textId="77777777" w:rsidR="00C022FE" w:rsidRPr="00C022FE" w:rsidRDefault="00C022FE" w:rsidP="00C022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83E685" w14:textId="4F95E8A4" w:rsidR="00C022FE" w:rsidRPr="00C022FE" w:rsidRDefault="00C022FE" w:rsidP="00C022FE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022FE">
        <w:rPr>
          <w:rFonts w:ascii="Times New Roman" w:hAnsi="Times New Roman" w:cs="Times New Roman"/>
          <w:b/>
          <w:bCs/>
          <w:sz w:val="24"/>
          <w:szCs w:val="24"/>
        </w:rPr>
        <w:t>Rozmowa na temat opowiadania</w:t>
      </w:r>
      <w:r w:rsidRPr="00C022FE">
        <w:rPr>
          <w:rFonts w:ascii="Times New Roman" w:hAnsi="Times New Roman" w:cs="Times New Roman"/>
          <w:sz w:val="24"/>
          <w:szCs w:val="24"/>
        </w:rPr>
        <w:t xml:space="preserve">. Rodzic zadaje pytania dotyczące tekstu, np.: </w:t>
      </w:r>
    </w:p>
    <w:p w14:paraId="5F9294A5" w14:textId="6F01DA86" w:rsidR="00C022FE" w:rsidRDefault="00C022FE" w:rsidP="00C022F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022FE">
        <w:rPr>
          <w:rFonts w:ascii="Times New Roman" w:hAnsi="Times New Roman" w:cs="Times New Roman"/>
          <w:i/>
          <w:iCs/>
          <w:sz w:val="24"/>
          <w:szCs w:val="24"/>
        </w:rPr>
        <w:t>W co Nikola chciała się bawić z Jackiem? Jak w zabawie miały zachowywać się dzieci? Czy Nikola zachowywała się w sposób kulturalny? Co zrobił na koniec Jacek?</w:t>
      </w:r>
    </w:p>
    <w:p w14:paraId="3529399F" w14:textId="77777777" w:rsidR="00561551" w:rsidRDefault="00561551" w:rsidP="00C022F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1CD1B68" w14:textId="71A79269" w:rsidR="00C022FE" w:rsidRPr="00C022FE" w:rsidRDefault="00C022FE" w:rsidP="00C022FE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15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 to znaczy być kulturalnym?</w:t>
      </w:r>
      <w:r>
        <w:rPr>
          <w:rFonts w:ascii="Times New Roman" w:hAnsi="Times New Roman" w:cs="Times New Roman"/>
          <w:sz w:val="24"/>
          <w:szCs w:val="24"/>
        </w:rPr>
        <w:t xml:space="preserve"> – rodzic zadaje dziecku pytanie</w:t>
      </w:r>
      <w:r w:rsidR="00A53529">
        <w:rPr>
          <w:rFonts w:ascii="Times New Roman" w:hAnsi="Times New Roman" w:cs="Times New Roman"/>
          <w:sz w:val="24"/>
          <w:szCs w:val="24"/>
        </w:rPr>
        <w:t xml:space="preserve">. Dziecko </w:t>
      </w:r>
      <w:r w:rsidR="000B70D2">
        <w:rPr>
          <w:rFonts w:ascii="Times New Roman" w:hAnsi="Times New Roman" w:cs="Times New Roman"/>
          <w:sz w:val="24"/>
          <w:szCs w:val="24"/>
        </w:rPr>
        <w:t xml:space="preserve">próbuje znaleźć na nie odpowiedź. </w:t>
      </w:r>
      <w:r>
        <w:rPr>
          <w:rFonts w:ascii="Times New Roman" w:hAnsi="Times New Roman" w:cs="Times New Roman"/>
          <w:sz w:val="24"/>
          <w:szCs w:val="24"/>
        </w:rPr>
        <w:t>Wspólnie tworzą „Kodeks kulturalnych przedszkolaków”.</w:t>
      </w:r>
    </w:p>
    <w:p w14:paraId="2B7CF0EC" w14:textId="77777777" w:rsidR="000B70D2" w:rsidRP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Wiem, jak trzeba się zachować w różnych sytuacjach.</w:t>
      </w:r>
    </w:p>
    <w:p w14:paraId="6B277E92" w14:textId="1569EBF7" w:rsidR="00C022FE" w:rsidRP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Znam i stosuję zwroty grzecznościowe.</w:t>
      </w:r>
    </w:p>
    <w:p w14:paraId="0083AD80" w14:textId="08C0B737" w:rsidR="000B70D2" w:rsidRP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Słucham rodziców, nauczycieli, wychowawców i wszystkich, którzy ukazują mi prawdę – jestem im posłuszny.</w:t>
      </w:r>
    </w:p>
    <w:p w14:paraId="56A3AED6" w14:textId="77777777" w:rsidR="000B70D2" w:rsidRP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Współtworzę zasady dobrego zachowania w grupie.</w:t>
      </w:r>
    </w:p>
    <w:p w14:paraId="60772F71" w14:textId="77777777" w:rsidR="000B70D2" w:rsidRP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Podejmuję w grupie zadania służące dobru innych i mojemu.</w:t>
      </w:r>
    </w:p>
    <w:p w14:paraId="5763F657" w14:textId="77777777" w:rsidR="000B70D2" w:rsidRP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Dbam o mienie przedszkola.</w:t>
      </w:r>
    </w:p>
    <w:p w14:paraId="30EE3DD9" w14:textId="77777777" w:rsidR="000B70D2" w:rsidRP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Bawię się i pracuję z każdym.</w:t>
      </w:r>
    </w:p>
    <w:p w14:paraId="1B8E2B0A" w14:textId="7F139DE7" w:rsidR="000B70D2" w:rsidRDefault="000B70D2" w:rsidP="000B70D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color w:val="FF0000"/>
          <w:sz w:val="24"/>
          <w:szCs w:val="24"/>
        </w:rPr>
        <w:t>Słucham innych, czekam na swoją kolej.</w:t>
      </w:r>
    </w:p>
    <w:p w14:paraId="2E9D98F6" w14:textId="77777777" w:rsidR="00561551" w:rsidRPr="000B70D2" w:rsidRDefault="00561551" w:rsidP="00561551">
      <w:pPr>
        <w:pStyle w:val="Akapitzlist"/>
        <w:spacing w:after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384DF6BE" w14:textId="2681ED96" w:rsidR="000B70D2" w:rsidRPr="000B70D2" w:rsidRDefault="000B70D2" w:rsidP="000B70D2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B70D2">
        <w:rPr>
          <w:rFonts w:ascii="Times New Roman" w:hAnsi="Times New Roman" w:cs="Times New Roman"/>
          <w:b/>
          <w:bCs/>
          <w:sz w:val="24"/>
          <w:szCs w:val="24"/>
        </w:rPr>
        <w:t>„Magiczne słowa”</w:t>
      </w:r>
      <w:r w:rsidRPr="000B70D2">
        <w:rPr>
          <w:rFonts w:ascii="Times New Roman" w:hAnsi="Times New Roman" w:cs="Times New Roman"/>
          <w:sz w:val="24"/>
          <w:szCs w:val="24"/>
        </w:rPr>
        <w:t xml:space="preserve"> – zabawa dydaktyczna.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0B70D2">
        <w:rPr>
          <w:rFonts w:ascii="Times New Roman" w:hAnsi="Times New Roman" w:cs="Times New Roman"/>
          <w:sz w:val="24"/>
          <w:szCs w:val="24"/>
        </w:rPr>
        <w:t>przedstawia dzieciom sytuacje, a one mają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0D2">
        <w:rPr>
          <w:rFonts w:ascii="Times New Roman" w:hAnsi="Times New Roman" w:cs="Times New Roman"/>
          <w:sz w:val="24"/>
          <w:szCs w:val="24"/>
        </w:rPr>
        <w:t>określić jakich kulturalnych (magicznych) słów należy użyć.</w:t>
      </w:r>
    </w:p>
    <w:p w14:paraId="21FF9C2F" w14:textId="77777777" w:rsidR="000B70D2" w:rsidRPr="000B70D2" w:rsidRDefault="000B70D2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sz w:val="24"/>
          <w:szCs w:val="24"/>
        </w:rPr>
        <w:t>Co mówi dziecko, gdy wchodzi do szatni w przedszkolu?</w:t>
      </w:r>
    </w:p>
    <w:p w14:paraId="661783A6" w14:textId="77777777" w:rsidR="000B70D2" w:rsidRPr="000B70D2" w:rsidRDefault="000B70D2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sz w:val="24"/>
          <w:szCs w:val="24"/>
        </w:rPr>
        <w:t>Co mówimy, gdy wychodzimy z przedszkola?</w:t>
      </w:r>
    </w:p>
    <w:p w14:paraId="2F226992" w14:textId="77777777" w:rsidR="000B70D2" w:rsidRPr="000B70D2" w:rsidRDefault="000B70D2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sz w:val="24"/>
          <w:szCs w:val="24"/>
        </w:rPr>
        <w:t>Co mówimy, gdy prosimy o dokładkę obiadu?</w:t>
      </w:r>
    </w:p>
    <w:p w14:paraId="5638DFF4" w14:textId="77777777" w:rsidR="000B70D2" w:rsidRPr="000B70D2" w:rsidRDefault="000B70D2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sz w:val="24"/>
          <w:szCs w:val="24"/>
        </w:rPr>
        <w:t>Co mówimy, gdy dostaniemy ciastko?</w:t>
      </w:r>
    </w:p>
    <w:p w14:paraId="5EF46C47" w14:textId="77777777" w:rsidR="000B70D2" w:rsidRPr="000B70D2" w:rsidRDefault="000B70D2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sz w:val="24"/>
          <w:szCs w:val="24"/>
        </w:rPr>
        <w:t>Co mówimy, gdy koleżanka lub kolega częstuje nas cukierkiem?</w:t>
      </w:r>
    </w:p>
    <w:p w14:paraId="61EADB6C" w14:textId="77777777" w:rsidR="000B70D2" w:rsidRPr="000B70D2" w:rsidRDefault="000B70D2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sz w:val="24"/>
          <w:szCs w:val="24"/>
        </w:rPr>
        <w:t>Co mówimy, gdy kogoś niechcący popchniemy?</w:t>
      </w:r>
    </w:p>
    <w:p w14:paraId="189C8919" w14:textId="5819A313" w:rsidR="000B70D2" w:rsidRDefault="000B70D2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B70D2">
        <w:rPr>
          <w:rFonts w:ascii="Times New Roman" w:hAnsi="Times New Roman" w:cs="Times New Roman"/>
          <w:i/>
          <w:iCs/>
          <w:sz w:val="24"/>
          <w:szCs w:val="24"/>
        </w:rPr>
        <w:t>Co mówimy, gdy musimy komuś przerwać rozmowę, żeby poinformować o czymś ważnym?</w:t>
      </w:r>
    </w:p>
    <w:p w14:paraId="6A920696" w14:textId="77777777" w:rsidR="00561551" w:rsidRDefault="00561551" w:rsidP="000B70D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C942913" w14:textId="77777777" w:rsidR="000B70D2" w:rsidRPr="000B70D2" w:rsidRDefault="000B70D2" w:rsidP="000B70D2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B70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„Kultura wokół nas</w:t>
      </w:r>
      <w:r>
        <w:rPr>
          <w:rFonts w:ascii="Times New Roman" w:hAnsi="Times New Roman" w:cs="Times New Roman"/>
          <w:i/>
          <w:iCs/>
          <w:sz w:val="24"/>
          <w:szCs w:val="24"/>
        </w:rPr>
        <w:t>”-</w:t>
      </w:r>
      <w:r w:rsidRPr="000B70D2">
        <w:rPr>
          <w:rFonts w:ascii="Times New Roman" w:hAnsi="Times New Roman" w:cs="Times New Roman"/>
          <w:sz w:val="24"/>
          <w:szCs w:val="24"/>
        </w:rPr>
        <w:t xml:space="preserve"> rodzic przedstawia dziecku inne pojęcia związane ze słowem kultura: </w:t>
      </w:r>
      <w:r w:rsidRPr="000B70D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kultura </w:t>
      </w:r>
      <w:r w:rsidRPr="000B70D2">
        <w:rPr>
          <w:rFonts w:ascii="Times New Roman" w:hAnsi="Times New Roman" w:cs="Times New Roman"/>
          <w:sz w:val="24"/>
          <w:szCs w:val="24"/>
        </w:rPr>
        <w:t xml:space="preserve">– przejaw działalności człowieka, </w:t>
      </w:r>
      <w:r w:rsidRPr="000B70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kultura popularna</w:t>
      </w:r>
      <w:r w:rsidRPr="000B70D2">
        <w:rPr>
          <w:rFonts w:ascii="Times New Roman" w:hAnsi="Times New Roman" w:cs="Times New Roman"/>
          <w:sz w:val="24"/>
          <w:szCs w:val="24"/>
        </w:rPr>
        <w:t xml:space="preserve"> – kino, teatr,</w:t>
      </w:r>
    </w:p>
    <w:p w14:paraId="2AFC4EC6" w14:textId="6B9DA1AE" w:rsidR="000B70D2" w:rsidRDefault="000B70D2" w:rsidP="000B70D2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0B70D2">
        <w:rPr>
          <w:rFonts w:ascii="Times New Roman" w:hAnsi="Times New Roman" w:cs="Times New Roman"/>
          <w:sz w:val="24"/>
          <w:szCs w:val="24"/>
        </w:rPr>
        <w:t xml:space="preserve">muzyka, </w:t>
      </w:r>
      <w:r w:rsidRPr="000B70D2">
        <w:rPr>
          <w:rFonts w:ascii="Times New Roman" w:hAnsi="Times New Roman" w:cs="Times New Roman"/>
          <w:b/>
          <w:bCs/>
          <w:sz w:val="24"/>
          <w:szCs w:val="24"/>
        </w:rPr>
        <w:t>kultura materialna</w:t>
      </w:r>
      <w:r w:rsidRPr="000B70D2">
        <w:rPr>
          <w:rFonts w:ascii="Times New Roman" w:hAnsi="Times New Roman" w:cs="Times New Roman"/>
          <w:sz w:val="24"/>
          <w:szCs w:val="24"/>
        </w:rPr>
        <w:t xml:space="preserve"> – budowle, architektura, </w:t>
      </w:r>
      <w:r w:rsidRPr="000B70D2">
        <w:rPr>
          <w:rFonts w:ascii="Times New Roman" w:hAnsi="Times New Roman" w:cs="Times New Roman"/>
          <w:b/>
          <w:bCs/>
          <w:sz w:val="24"/>
          <w:szCs w:val="24"/>
        </w:rPr>
        <w:t>kultura fizyczna</w:t>
      </w:r>
      <w:r w:rsidRPr="000B70D2">
        <w:rPr>
          <w:rFonts w:ascii="Times New Roman" w:hAnsi="Times New Roman" w:cs="Times New Roman"/>
          <w:sz w:val="24"/>
          <w:szCs w:val="24"/>
        </w:rPr>
        <w:t xml:space="preserve"> – uprawianie sportów</w:t>
      </w:r>
      <w:r w:rsidRPr="000B70D2">
        <w:rPr>
          <w:rFonts w:ascii="Times New Roman" w:hAnsi="Times New Roman" w:cs="Times New Roman"/>
          <w:b/>
          <w:bCs/>
          <w:sz w:val="24"/>
          <w:szCs w:val="24"/>
        </w:rPr>
        <w:t>, kultura ludowa</w:t>
      </w:r>
      <w:r w:rsidRPr="000B70D2">
        <w:rPr>
          <w:rFonts w:ascii="Times New Roman" w:hAnsi="Times New Roman" w:cs="Times New Roman"/>
          <w:sz w:val="24"/>
          <w:szCs w:val="24"/>
        </w:rPr>
        <w:t xml:space="preserve"> – tradycje związane z różnymi regionami, np. śmigus-dyngus.</w:t>
      </w:r>
    </w:p>
    <w:p w14:paraId="7E7BBE44" w14:textId="77777777" w:rsidR="005F3416" w:rsidRPr="00561551" w:rsidRDefault="005F3416" w:rsidP="005615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FE2134" w14:textId="1AEBD6B5" w:rsidR="005F3416" w:rsidRDefault="005F3416" w:rsidP="005F3416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Pr="005F34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W kinie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Pr="005F341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słuchanie wiersza.</w:t>
      </w:r>
    </w:p>
    <w:p w14:paraId="7F39E89C" w14:textId="555328D2" w:rsidR="005F3416" w:rsidRDefault="008C5000" w:rsidP="005F3416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251E477" wp14:editId="5A208B26">
            <wp:simplePos x="0" y="0"/>
            <wp:positionH relativeFrom="column">
              <wp:posOffset>452755</wp:posOffset>
            </wp:positionH>
            <wp:positionV relativeFrom="paragraph">
              <wp:posOffset>2540</wp:posOffset>
            </wp:positionV>
            <wp:extent cx="5760720" cy="3838080"/>
            <wp:effectExtent l="0" t="0" r="0" b="0"/>
            <wp:wrapNone/>
            <wp:docPr id="27" name="Obraz 27" descr="Odosobniony kino ilustracja wektor. Ilustracja złożonej z rozrywka -  9750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dosobniony kino ilustracja wektor. Ilustracja złożonej z rozrywka -  975034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658A8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Piegowaty Jaś z Radzynia</w:t>
      </w:r>
    </w:p>
    <w:p w14:paraId="1773F163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co sobotę szedł do kina.</w:t>
      </w:r>
    </w:p>
    <w:p w14:paraId="560019F6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Co sobotę wszyscy w kinie</w:t>
      </w:r>
    </w:p>
    <w:p w14:paraId="5CF0D8A5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mieli dość Jasiowych minek.</w:t>
      </w:r>
    </w:p>
    <w:p w14:paraId="1EB40976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Bo ten piegowaty chłopak</w:t>
      </w:r>
    </w:p>
    <w:p w14:paraId="7BDBAD55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wszystko robił tam na opak,</w:t>
      </w:r>
    </w:p>
    <w:p w14:paraId="3595A24C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głośno gadał, jadł, szeleścił,</w:t>
      </w:r>
    </w:p>
    <w:p w14:paraId="4880005F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ze sześć paczek chrupek zmieścił.</w:t>
      </w:r>
    </w:p>
    <w:p w14:paraId="719B1047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Potem czas na popijanie,</w:t>
      </w:r>
    </w:p>
    <w:p w14:paraId="64CC76D7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puszek z sykiem otwieranie,</w:t>
      </w:r>
    </w:p>
    <w:p w14:paraId="12F80A79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tupot nóg i głośne śmiechy,</w:t>
      </w:r>
    </w:p>
    <w:p w14:paraId="50B67ACE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ależ Jasio miał uciechę!</w:t>
      </w:r>
    </w:p>
    <w:p w14:paraId="0392092E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Jaś się dziwił, że dziewczyna</w:t>
      </w:r>
    </w:p>
    <w:p w14:paraId="1476E31C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żadna nie chce z nim do kina.</w:t>
      </w:r>
    </w:p>
    <w:p w14:paraId="2FF361E5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A koledzy też nie chcieli,</w:t>
      </w:r>
    </w:p>
    <w:p w14:paraId="26FF54ED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widząc Jasia osłupieli…</w:t>
      </w:r>
    </w:p>
    <w:p w14:paraId="2C69CD8F" w14:textId="204AE165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Pewnej soboty bez jego wiedzy</w:t>
      </w:r>
      <w:r w:rsidR="00DC06BB">
        <w:rPr>
          <w:rFonts w:ascii="Times New Roman" w:hAnsi="Times New Roman" w:cs="Times New Roman"/>
          <w:i/>
          <w:iCs/>
          <w:sz w:val="24"/>
          <w:szCs w:val="24"/>
        </w:rPr>
        <w:t xml:space="preserve">            </w:t>
      </w:r>
    </w:p>
    <w:p w14:paraId="71FFA909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usiedli za nim jego koledzy,</w:t>
      </w:r>
    </w:p>
    <w:p w14:paraId="7804A00C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jedli i pili głośno chrząkając,</w:t>
      </w:r>
    </w:p>
    <w:p w14:paraId="647CEE35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i Jasiowi w fotel często stukając.</w:t>
      </w:r>
    </w:p>
    <w:p w14:paraId="27CB5F37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Jasia Pieguska złość już rozsadza!</w:t>
      </w:r>
    </w:p>
    <w:p w14:paraId="40109367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A widzisz Jasiu, jak to przeszkadza…</w:t>
      </w:r>
    </w:p>
    <w:p w14:paraId="56F3A8C3" w14:textId="77777777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„cicho” – wyszeptał – „film oglądajcie…”</w:t>
      </w:r>
    </w:p>
    <w:p w14:paraId="55C8D784" w14:textId="1B4AE783" w:rsidR="005F3416" w:rsidRPr="009B29A1" w:rsidRDefault="005F3416" w:rsidP="005F3416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B29A1">
        <w:rPr>
          <w:rFonts w:ascii="Times New Roman" w:hAnsi="Times New Roman" w:cs="Times New Roman"/>
          <w:i/>
          <w:iCs/>
          <w:sz w:val="24"/>
          <w:szCs w:val="24"/>
        </w:rPr>
        <w:t>I w oglądaniu nie przeszkadzajcie.</w:t>
      </w:r>
    </w:p>
    <w:p w14:paraId="23A04F94" w14:textId="77777777" w:rsidR="00561551" w:rsidRDefault="00561551" w:rsidP="005F3416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2764D8EA" w14:textId="42CD4A4E" w:rsidR="005F3416" w:rsidRDefault="005F3416" w:rsidP="005F3416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F3416">
        <w:rPr>
          <w:rFonts w:ascii="Times New Roman" w:hAnsi="Times New Roman" w:cs="Times New Roman"/>
          <w:b/>
          <w:bCs/>
          <w:sz w:val="24"/>
          <w:szCs w:val="24"/>
        </w:rPr>
        <w:t>Jak należy kulturalnie zachować się w kinie?</w:t>
      </w:r>
      <w:r>
        <w:rPr>
          <w:rFonts w:ascii="Times New Roman" w:hAnsi="Times New Roman" w:cs="Times New Roman"/>
          <w:sz w:val="24"/>
          <w:szCs w:val="24"/>
        </w:rPr>
        <w:t xml:space="preserve"> - zabawa dydaktyczna.</w:t>
      </w:r>
    </w:p>
    <w:p w14:paraId="29401AA5" w14:textId="7450AFBD" w:rsidR="00561551" w:rsidRDefault="005F3416" w:rsidP="00571879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5F3416">
        <w:rPr>
          <w:rFonts w:ascii="Times New Roman" w:hAnsi="Times New Roman" w:cs="Times New Roman"/>
          <w:sz w:val="24"/>
          <w:szCs w:val="24"/>
        </w:rPr>
        <w:t xml:space="preserve"> mówi zdania,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3416">
        <w:rPr>
          <w:rFonts w:ascii="Times New Roman" w:hAnsi="Times New Roman" w:cs="Times New Roman"/>
          <w:sz w:val="24"/>
          <w:szCs w:val="24"/>
        </w:rPr>
        <w:t xml:space="preserve">dzieci mają określić, czy to jest właściwe, czy też niewłaściwe zachowanie. Dzieci mają uzasadnić, dlaczego tak myślą. Przykładowe zdania: </w:t>
      </w:r>
      <w:r w:rsidRPr="005F3416">
        <w:rPr>
          <w:rFonts w:ascii="Times New Roman" w:hAnsi="Times New Roman" w:cs="Times New Roman"/>
          <w:i/>
          <w:iCs/>
          <w:sz w:val="24"/>
          <w:szCs w:val="24"/>
        </w:rPr>
        <w:t>W kinie jemy chipsy i głośno szeleścimy torebkami; W kinie spokojnie oglądamy film, nie komentując sytuacji; W kinie kładziemy nogi na fotel sąsiada, bo tak jest nam wygodnie siedzieć; W kinie siadamy wygodnie, ale tak, aby nikomu nie przeszkadzać; W kinie jemy i pijemy, głośno chrząkając.</w:t>
      </w:r>
    </w:p>
    <w:p w14:paraId="5672E2CA" w14:textId="51B40415" w:rsidR="00571879" w:rsidRPr="00DC06BB" w:rsidRDefault="00571879" w:rsidP="00571879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06BB">
        <w:rPr>
          <w:rFonts w:ascii="Times New Roman" w:hAnsi="Times New Roman" w:cs="Times New Roman"/>
          <w:b/>
          <w:bCs/>
          <w:sz w:val="24"/>
          <w:szCs w:val="24"/>
        </w:rPr>
        <w:t>Prezentacja litery F,</w:t>
      </w:r>
      <w:r w:rsidR="00DC06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06BB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DC06B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CE34BD" w14:textId="4EF14F88" w:rsidR="00571879" w:rsidRPr="00571879" w:rsidRDefault="00571879" w:rsidP="00571879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A68CAC" wp14:editId="7B4256D5">
            <wp:extent cx="1828800" cy="2635905"/>
            <wp:effectExtent l="0" t="0" r="0" b="0"/>
            <wp:docPr id="11" name="Obraz 11" descr="Alfabet polski, pisany dla dzieci do druku 15 | First grade math  worksheets, First grade math, Math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fabet polski, pisany dla dzieci do druku 15 | First grade math  worksheets, First grade math, Math workshee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75" cy="26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879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64E0F849" wp14:editId="475C19D8">
            <wp:extent cx="2658914" cy="1968220"/>
            <wp:effectExtent l="0" t="0" r="8255" b="0"/>
            <wp:docPr id="13" name="Obraz 13" descr="Grafika wektorowa Foka rysunkowa, obrazy wektorowe, Foka rysunkowa 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ika wektorowa Foka rysunkowa, obrazy wektorowe, Foka rysunkowa 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31" cy="19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CADF" w14:textId="4C5178A6" w:rsidR="005F3416" w:rsidRDefault="00561551" w:rsidP="00561551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E1AD1">
        <w:rPr>
          <w:rFonts w:ascii="Times New Roman" w:hAnsi="Times New Roman" w:cs="Times New Roman"/>
          <w:b/>
          <w:bCs/>
          <w:sz w:val="24"/>
          <w:szCs w:val="24"/>
        </w:rPr>
        <w:t>W fotelu kinowym</w:t>
      </w:r>
      <w:r w:rsidRPr="005615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61551">
        <w:rPr>
          <w:rFonts w:ascii="Times New Roman" w:hAnsi="Times New Roman" w:cs="Times New Roman"/>
          <w:sz w:val="24"/>
          <w:szCs w:val="24"/>
        </w:rPr>
        <w:t>– zabawa słuchowa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615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561551">
        <w:rPr>
          <w:rFonts w:ascii="Times New Roman" w:hAnsi="Times New Roman" w:cs="Times New Roman"/>
          <w:sz w:val="24"/>
          <w:szCs w:val="24"/>
        </w:rPr>
        <w:t>prosi, aby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561551">
        <w:rPr>
          <w:rFonts w:ascii="Times New Roman" w:hAnsi="Times New Roman" w:cs="Times New Roman"/>
          <w:sz w:val="24"/>
          <w:szCs w:val="24"/>
        </w:rPr>
        <w:t xml:space="preserve"> wygodnie usiadł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561551">
        <w:rPr>
          <w:rFonts w:ascii="Times New Roman" w:hAnsi="Times New Roman" w:cs="Times New Roman"/>
          <w:sz w:val="24"/>
          <w:szCs w:val="24"/>
        </w:rPr>
        <w:t>jak w fotelu kinowym i aby podał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561551">
        <w:rPr>
          <w:rFonts w:ascii="Times New Roman" w:hAnsi="Times New Roman" w:cs="Times New Roman"/>
          <w:sz w:val="24"/>
          <w:szCs w:val="24"/>
        </w:rPr>
        <w:t xml:space="preserve"> nazwy przedmiotów przedstawionych na obrazkach. Następnie dzieci liczą sylaby w poszczególnych słowach, wskazują głoskę na początku. Młodsze dzieci tylko dzielą wyrazy na sylaby.</w:t>
      </w:r>
    </w:p>
    <w:p w14:paraId="2D1100EC" w14:textId="70107D0D" w:rsidR="00561551" w:rsidRDefault="00561551" w:rsidP="00561551">
      <w:pPr>
        <w:pStyle w:val="Akapitzlist"/>
        <w:spacing w:after="0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561551">
        <w:rPr>
          <w:rFonts w:ascii="Times New Roman" w:hAnsi="Times New Roman" w:cs="Times New Roman"/>
          <w:i/>
          <w:iCs/>
          <w:sz w:val="24"/>
          <w:szCs w:val="24"/>
          <w:lang w:val="en-US"/>
        </w:rPr>
        <w:t>Fo-tel</w:t>
      </w:r>
      <w:proofErr w:type="spellEnd"/>
      <w:r w:rsidRPr="00561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561551">
        <w:rPr>
          <w:rFonts w:ascii="Times New Roman" w:hAnsi="Times New Roman" w:cs="Times New Roman"/>
          <w:i/>
          <w:iCs/>
          <w:sz w:val="24"/>
          <w:szCs w:val="24"/>
          <w:lang w:val="en-US"/>
        </w:rPr>
        <w:t>fo-ka</w:t>
      </w:r>
      <w:proofErr w:type="spellEnd"/>
      <w:r w:rsidRPr="0056155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561551">
        <w:rPr>
          <w:rFonts w:ascii="Times New Roman" w:hAnsi="Times New Roman" w:cs="Times New Roman"/>
          <w:i/>
          <w:iCs/>
          <w:sz w:val="24"/>
          <w:szCs w:val="24"/>
          <w:lang w:val="en-US"/>
        </w:rPr>
        <w:t>faj-ka</w:t>
      </w:r>
      <w:proofErr w:type="spellEnd"/>
      <w:r w:rsidRPr="00561551">
        <w:rPr>
          <w:rFonts w:ascii="Times New Roman" w:hAnsi="Times New Roman" w:cs="Times New Roman"/>
          <w:i/>
          <w:iCs/>
          <w:sz w:val="24"/>
          <w:szCs w:val="24"/>
          <w:lang w:val="en-US"/>
        </w:rPr>
        <w:t>, for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pian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fon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-tan-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, far-by</w:t>
      </w:r>
    </w:p>
    <w:p w14:paraId="6C283865" w14:textId="77777777" w:rsidR="00561551" w:rsidRPr="00887C55" w:rsidRDefault="00561551" w:rsidP="00887C5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9444FA3" w14:textId="61D933CA" w:rsidR="005F3416" w:rsidRDefault="005F3416" w:rsidP="00561551">
      <w:pPr>
        <w:spacing w:after="0"/>
        <w:rPr>
          <w:noProof/>
        </w:rPr>
      </w:pPr>
      <w:r w:rsidRPr="005F3416">
        <w:rPr>
          <w:noProof/>
          <w:lang w:eastAsia="pl-PL"/>
        </w:rPr>
        <w:drawing>
          <wp:inline distT="0" distB="0" distL="0" distR="0" wp14:anchorId="1458D344" wp14:editId="10985C77">
            <wp:extent cx="1638300" cy="1638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5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AD957C0" wp14:editId="23ED0D78">
            <wp:extent cx="1590675" cy="1590675"/>
            <wp:effectExtent l="0" t="0" r="9525" b="9525"/>
            <wp:docPr id="6" name="Obraz 6" descr="Foka Kreskówka Na Białym Tl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ka Kreskówka Na Białym Tle | Premium Wek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551" w:rsidRPr="00561551">
        <w:rPr>
          <w:noProof/>
        </w:rPr>
        <w:t xml:space="preserve"> </w:t>
      </w:r>
      <w:r w:rsidR="00561551" w:rsidRPr="00561551">
        <w:rPr>
          <w:noProof/>
          <w:lang w:eastAsia="pl-PL"/>
        </w:rPr>
        <w:drawing>
          <wp:inline distT="0" distB="0" distL="0" distR="0" wp14:anchorId="331BCEC2" wp14:editId="1DEB3774">
            <wp:extent cx="2062605" cy="1365748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1422" cy="1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B8A7" w14:textId="024C46EA" w:rsidR="00561551" w:rsidRDefault="00561551" w:rsidP="00561551">
      <w:pPr>
        <w:spacing w:after="0"/>
        <w:rPr>
          <w:noProof/>
        </w:rPr>
      </w:pPr>
      <w:r>
        <w:rPr>
          <w:noProof/>
          <w:lang w:eastAsia="pl-PL"/>
        </w:rPr>
        <w:drawing>
          <wp:inline distT="0" distB="0" distL="0" distR="0" wp14:anchorId="5A3A56E8" wp14:editId="39C5789C">
            <wp:extent cx="2095500" cy="2095500"/>
            <wp:effectExtent l="0" t="0" r="0" b="0"/>
            <wp:docPr id="10" name="Obraz 10" descr="Fortepian akustyczny KAWAI-G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tepian akustyczny KAWAI-GX-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51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173A561B" wp14:editId="3F7CA14D">
            <wp:extent cx="2066925" cy="1364494"/>
            <wp:effectExtent l="0" t="0" r="0" b="7620"/>
            <wp:docPr id="16" name="Obraz 16" descr="Fontanna Rozprzańska oficjalnie otwarta. - Urząd Gminy w Rozp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ntanna Rozprzańska oficjalnie otwarta. - Urząd Gminy w Rozprz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98" cy="14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5C477340" wp14:editId="56E60D1A">
            <wp:extent cx="1466301" cy="1567815"/>
            <wp:effectExtent l="0" t="0" r="635" b="0"/>
            <wp:docPr id="18" name="Obraz 18" descr="Sztuki Paleta Z Farby Muśnięciem Dla Rysunku Ilustracja Wektor - Ilustracja  złożonej z artiste, malarz: 2737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ztuki Paleta Z Farby Muśnięciem Dla Rysunku Ilustracja Wektor - Ilustracja  złożonej z artiste, malarz: 273737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98" cy="15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322F" w14:textId="77777777" w:rsidR="00887C55" w:rsidRDefault="00887C55" w:rsidP="00561551">
      <w:pPr>
        <w:spacing w:after="0"/>
        <w:rPr>
          <w:noProof/>
        </w:rPr>
      </w:pPr>
    </w:p>
    <w:p w14:paraId="350026C0" w14:textId="77777777" w:rsidR="00887C55" w:rsidRPr="00915434" w:rsidRDefault="00887C55" w:rsidP="00887C55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C06BB">
        <w:rPr>
          <w:rFonts w:ascii="Times New Roman" w:hAnsi="Times New Roman" w:cs="Times New Roman"/>
          <w:b/>
          <w:bCs/>
          <w:sz w:val="24"/>
          <w:szCs w:val="24"/>
        </w:rPr>
        <w:t xml:space="preserve">Coś na </w:t>
      </w:r>
      <w:r w:rsidRPr="00915434">
        <w:rPr>
          <w:rFonts w:ascii="Times New Roman" w:hAnsi="Times New Roman" w:cs="Times New Roman"/>
          <w:sz w:val="24"/>
          <w:szCs w:val="24"/>
        </w:rPr>
        <w:t>f</w:t>
      </w:r>
      <w:r w:rsidRPr="009154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15434">
        <w:rPr>
          <w:rFonts w:ascii="Times New Roman" w:hAnsi="Times New Roman" w:cs="Times New Roman"/>
          <w:sz w:val="24"/>
          <w:szCs w:val="24"/>
        </w:rPr>
        <w:t xml:space="preserve">- zabawa spostrzegawcza. Dzieci podają nazwy przedmiotów znajdujących się w pokoju lub poza nim. Za pomocą </w:t>
      </w:r>
      <w:proofErr w:type="spellStart"/>
      <w:r w:rsidRPr="00915434">
        <w:rPr>
          <w:rFonts w:ascii="Times New Roman" w:hAnsi="Times New Roman" w:cs="Times New Roman"/>
          <w:sz w:val="24"/>
          <w:szCs w:val="24"/>
        </w:rPr>
        <w:t>gestodźwięków</w:t>
      </w:r>
      <w:proofErr w:type="spellEnd"/>
      <w:r w:rsidRPr="00915434">
        <w:rPr>
          <w:rFonts w:ascii="Times New Roman" w:hAnsi="Times New Roman" w:cs="Times New Roman"/>
          <w:sz w:val="24"/>
          <w:szCs w:val="24"/>
        </w:rPr>
        <w:t xml:space="preserve"> (klaskania, tupania) określają, czy w danym słowie występuje głoska f.</w:t>
      </w:r>
    </w:p>
    <w:p w14:paraId="605AE1AF" w14:textId="6A17113C" w:rsidR="00571879" w:rsidRDefault="00571879" w:rsidP="008C5000">
      <w:pPr>
        <w:spacing w:after="0"/>
        <w:rPr>
          <w:noProof/>
        </w:rPr>
      </w:pPr>
    </w:p>
    <w:p w14:paraId="6C21E8D4" w14:textId="77777777" w:rsidR="00887C55" w:rsidRDefault="00887C55" w:rsidP="008C5000">
      <w:pPr>
        <w:spacing w:after="0"/>
        <w:rPr>
          <w:noProof/>
        </w:rPr>
      </w:pPr>
    </w:p>
    <w:p w14:paraId="001C5853" w14:textId="52EAEA89" w:rsidR="00272CAB" w:rsidRPr="00272CAB" w:rsidRDefault="00561551" w:rsidP="00887C55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272CAB">
        <w:rPr>
          <w:rFonts w:ascii="Times New Roman" w:hAnsi="Times New Roman" w:cs="Times New Roman"/>
          <w:b/>
          <w:bCs/>
          <w:noProof/>
          <w:sz w:val="24"/>
          <w:szCs w:val="24"/>
        </w:rPr>
        <w:t>Po co jest teatr?</w:t>
      </w:r>
      <w:r w:rsidRPr="00272CA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72CAB" w:rsidRPr="00272CAB">
        <w:rPr>
          <w:rFonts w:ascii="Times New Roman" w:hAnsi="Times New Roman" w:cs="Times New Roman"/>
          <w:noProof/>
          <w:sz w:val="24"/>
          <w:szCs w:val="24"/>
        </w:rPr>
        <w:t>–</w:t>
      </w:r>
      <w:r w:rsidRPr="00272CA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72CAB" w:rsidRPr="00272CAB">
        <w:rPr>
          <w:rFonts w:ascii="Times New Roman" w:hAnsi="Times New Roman" w:cs="Times New Roman"/>
          <w:noProof/>
          <w:sz w:val="24"/>
          <w:szCs w:val="24"/>
        </w:rPr>
        <w:t>słuchanie wiersza i rozmowa na temat utworu.</w:t>
      </w:r>
      <w:bookmarkStart w:id="1" w:name="_Hlk69041750"/>
    </w:p>
    <w:bookmarkEnd w:id="1"/>
    <w:p w14:paraId="78153F0C" w14:textId="5F2258F1" w:rsidR="00272CAB" w:rsidRPr="00DE1AD1" w:rsidRDefault="00272CAB" w:rsidP="00272CAB">
      <w:pPr>
        <w:spacing w:after="0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E1AD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PO CO JEST TEATR</w:t>
      </w:r>
      <w:r w:rsidR="00DE1AD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?</w:t>
      </w:r>
    </w:p>
    <w:p w14:paraId="079367E8" w14:textId="77777777" w:rsidR="00272CAB" w:rsidRPr="00DE1AD1" w:rsidRDefault="00272CAB" w:rsidP="00272CAB">
      <w:pPr>
        <w:spacing w:after="0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DE1AD1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JOANNA KULMOWA  </w:t>
      </w:r>
    </w:p>
    <w:p w14:paraId="438841E9" w14:textId="71553BB8" w:rsidR="00272CAB" w:rsidRPr="00272CAB" w:rsidRDefault="00272CAB" w:rsidP="00272C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19F36B5A" w14:textId="1C375F79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Ta drabina to schody do nieba,</w:t>
      </w:r>
    </w:p>
    <w:p w14:paraId="13566553" w14:textId="243038DE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A ta miska pod schodami to księżyc.</w:t>
      </w:r>
    </w:p>
    <w:p w14:paraId="407BD54B" w14:textId="77777777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Tamten miecz to zwyczajny pogrzebacz, </w:t>
      </w:r>
    </w:p>
    <w:p w14:paraId="417173B1" w14:textId="77777777" w:rsidR="008C5000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a z garnków są hełmy rycerzy.</w:t>
      </w:r>
    </w:p>
    <w:p w14:paraId="578C2AFC" w14:textId="32F022BD" w:rsidR="008C5000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Ale kto w te czasy nie uwierzy?</w:t>
      </w:r>
      <w:r w:rsidR="008C5000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              </w:t>
      </w:r>
      <w:r w:rsidR="008C5000" w:rsidRPr="008C5000">
        <w:rPr>
          <w:noProof/>
        </w:rPr>
        <w:t xml:space="preserve"> </w:t>
      </w:r>
    </w:p>
    <w:p w14:paraId="7608C805" w14:textId="32313FC0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To jest teatr.</w:t>
      </w:r>
      <w:r w:rsidR="008C5000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                           </w:t>
      </w:r>
      <w:r w:rsidR="008C5000" w:rsidRPr="008C5000">
        <w:rPr>
          <w:noProof/>
        </w:rPr>
        <w:t xml:space="preserve"> </w:t>
      </w:r>
      <w:r w:rsidR="008C5000">
        <w:rPr>
          <w:noProof/>
        </w:rPr>
        <w:t xml:space="preserve">                          </w:t>
      </w:r>
    </w:p>
    <w:p w14:paraId="312F9C6D" w14:textId="77777777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C34B280" w14:textId="0F0CA032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A teatr jest po to, </w:t>
      </w:r>
    </w:p>
    <w:p w14:paraId="726A6498" w14:textId="225F96B7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Żeby wszustko było inne niż dotąd. </w:t>
      </w:r>
    </w:p>
    <w:p w14:paraId="4825B09D" w14:textId="4FE26B01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Żeby iść do domu w zamyśleniu,</w:t>
      </w:r>
    </w:p>
    <w:p w14:paraId="3C2FF89B" w14:textId="57BFD2B9" w:rsidR="00272CAB" w:rsidRP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w zachwycie.</w:t>
      </w:r>
    </w:p>
    <w:p w14:paraId="3DB086C4" w14:textId="08B40F5E" w:rsid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I już zawsze w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</w:t>
      </w:r>
      <w:r w:rsidRPr="00272CAB">
        <w:rPr>
          <w:rFonts w:ascii="Times New Roman" w:hAnsi="Times New Roman" w:cs="Times New Roman"/>
          <w:i/>
          <w:iCs/>
          <w:noProof/>
          <w:sz w:val="24"/>
          <w:szCs w:val="24"/>
        </w:rPr>
        <w:t>isce księżyc widzieć…</w:t>
      </w:r>
    </w:p>
    <w:p w14:paraId="7EBE4264" w14:textId="77777777" w:rsidR="00272CAB" w:rsidRDefault="00272CAB" w:rsidP="00561551">
      <w:pPr>
        <w:spacing w:after="0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D5FF281" w14:textId="14394C04" w:rsidR="00561551" w:rsidRDefault="00272CAB" w:rsidP="00272CA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72CAB">
        <w:rPr>
          <w:rFonts w:ascii="Times New Roman" w:hAnsi="Times New Roman" w:cs="Times New Roman"/>
          <w:noProof/>
          <w:sz w:val="24"/>
          <w:szCs w:val="24"/>
        </w:rPr>
        <w:t>Rodzic</w:t>
      </w:r>
      <w:r w:rsidRPr="00272CAB">
        <w:rPr>
          <w:noProof/>
        </w:rPr>
        <w:t xml:space="preserve"> </w:t>
      </w:r>
      <w:r w:rsidRPr="00272CAB">
        <w:rPr>
          <w:rFonts w:ascii="Times New Roman" w:hAnsi="Times New Roman" w:cs="Times New Roman"/>
          <w:sz w:val="24"/>
          <w:szCs w:val="24"/>
        </w:rPr>
        <w:t xml:space="preserve">zadaje pytania dotyczące tekstu, np.: </w:t>
      </w:r>
      <w:r w:rsidRPr="00272CAB">
        <w:rPr>
          <w:rFonts w:ascii="Times New Roman" w:hAnsi="Times New Roman" w:cs="Times New Roman"/>
          <w:i/>
          <w:iCs/>
          <w:sz w:val="24"/>
          <w:szCs w:val="24"/>
        </w:rPr>
        <w:t>O jakim miejscu opowiada wiersz? Co niezwykłego dzieje się w teatrze? Po co jest teatr?</w:t>
      </w:r>
    </w:p>
    <w:p w14:paraId="7525FFC7" w14:textId="77777777" w:rsidR="0088084F" w:rsidRDefault="0088084F" w:rsidP="00272CA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D7DE486" w14:textId="20242AE1" w:rsidR="00DE1AD1" w:rsidRPr="008C5000" w:rsidRDefault="00DE1AD1" w:rsidP="00887C55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C5000">
        <w:rPr>
          <w:rFonts w:ascii="Times New Roman" w:hAnsi="Times New Roman" w:cs="Times New Roman"/>
          <w:b/>
          <w:bCs/>
          <w:sz w:val="24"/>
          <w:szCs w:val="24"/>
        </w:rPr>
        <w:t>Zabawy muzyczne z piosenką „Grzeczne słówka”</w:t>
      </w:r>
    </w:p>
    <w:p w14:paraId="3C2EAFAE" w14:textId="77777777" w:rsidR="00DE1AD1" w:rsidRPr="00DE1AD1" w:rsidRDefault="00DE1AD1" w:rsidP="00DE1A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1AD1">
        <w:rPr>
          <w:rFonts w:ascii="Times New Roman" w:hAnsi="Times New Roman" w:cs="Times New Roman"/>
          <w:sz w:val="24"/>
          <w:szCs w:val="24"/>
        </w:rPr>
        <w:t>Dzieci aktywnie słuchają piosenki. Siedzą wygodnie i wykonują dowolne ruchy górną częścią</w:t>
      </w:r>
    </w:p>
    <w:p w14:paraId="4161C729" w14:textId="62D8E8ED" w:rsidR="00DE1AD1" w:rsidRPr="00DE1AD1" w:rsidRDefault="00DE1AD1" w:rsidP="00DE1A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1AD1">
        <w:rPr>
          <w:rFonts w:ascii="Times New Roman" w:hAnsi="Times New Roman" w:cs="Times New Roman"/>
          <w:sz w:val="24"/>
          <w:szCs w:val="24"/>
        </w:rPr>
        <w:t xml:space="preserve">tułowia, rękami, głową.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DE1AD1">
        <w:rPr>
          <w:rFonts w:ascii="Times New Roman" w:hAnsi="Times New Roman" w:cs="Times New Roman"/>
          <w:sz w:val="24"/>
          <w:szCs w:val="24"/>
        </w:rPr>
        <w:t>rozmawia z dziećmi na temat treści piosenki. Przedszkolaki starają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AD1">
        <w:rPr>
          <w:rFonts w:ascii="Times New Roman" w:hAnsi="Times New Roman" w:cs="Times New Roman"/>
          <w:sz w:val="24"/>
          <w:szCs w:val="24"/>
        </w:rPr>
        <w:t>się odpowiadać na pytania</w:t>
      </w:r>
      <w:r>
        <w:rPr>
          <w:rFonts w:ascii="Times New Roman" w:hAnsi="Times New Roman" w:cs="Times New Roman"/>
          <w:sz w:val="24"/>
          <w:szCs w:val="24"/>
        </w:rPr>
        <w:t xml:space="preserve"> Rodziców, </w:t>
      </w:r>
      <w:r w:rsidRPr="00DE1AD1">
        <w:rPr>
          <w:rFonts w:ascii="Times New Roman" w:hAnsi="Times New Roman" w:cs="Times New Roman"/>
          <w:sz w:val="24"/>
          <w:szCs w:val="24"/>
        </w:rPr>
        <w:t>cytując jej tekst. Dzieci realizują rytm piosenki, klaszcząc, tupiąc,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AD1">
        <w:rPr>
          <w:rFonts w:ascii="Times New Roman" w:hAnsi="Times New Roman" w:cs="Times New Roman"/>
          <w:sz w:val="24"/>
          <w:szCs w:val="24"/>
        </w:rPr>
        <w:t xml:space="preserve">wybijając rytm na </w:t>
      </w:r>
      <w:r>
        <w:rPr>
          <w:rFonts w:ascii="Times New Roman" w:hAnsi="Times New Roman" w:cs="Times New Roman"/>
          <w:sz w:val="24"/>
          <w:szCs w:val="24"/>
        </w:rPr>
        <w:t xml:space="preserve">dowolnych bezpiecznych przedmiotach </w:t>
      </w:r>
      <w:r w:rsidRPr="00DE1AD1">
        <w:rPr>
          <w:rFonts w:ascii="Times New Roman" w:hAnsi="Times New Roman" w:cs="Times New Roman"/>
          <w:sz w:val="24"/>
          <w:szCs w:val="24"/>
        </w:rPr>
        <w:t>dwiema złączonymi rękami, ręką wiodącą, ręką drugą i znowu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AD1">
        <w:rPr>
          <w:rFonts w:ascii="Times New Roman" w:hAnsi="Times New Roman" w:cs="Times New Roman"/>
          <w:sz w:val="24"/>
          <w:szCs w:val="24"/>
        </w:rPr>
        <w:t>ręką wiodącą. Dzielą zdania z piosenki na wyrazy i stukają dłonią o podłogę tyle razy, ile jest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AD1">
        <w:rPr>
          <w:rFonts w:ascii="Times New Roman" w:hAnsi="Times New Roman" w:cs="Times New Roman"/>
          <w:sz w:val="24"/>
          <w:szCs w:val="24"/>
        </w:rPr>
        <w:t>wyrazów w danym zdaniu. Następnie dokonują analizy i syntezy słuchowej wybranych wyrazów – wyklaskują i liczą sylaby.</w:t>
      </w:r>
    </w:p>
    <w:p w14:paraId="77E38E62" w14:textId="357F536B" w:rsidR="00DE1AD1" w:rsidRPr="000C2495" w:rsidRDefault="00DE1AD1" w:rsidP="00272CA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C2495">
        <w:rPr>
          <w:rFonts w:ascii="Times New Roman" w:hAnsi="Times New Roman" w:cs="Times New Roman"/>
          <w:b/>
          <w:bCs/>
          <w:sz w:val="24"/>
          <w:szCs w:val="24"/>
        </w:rPr>
        <w:t>„Grzeczne słówka” - piosenka</w:t>
      </w:r>
    </w:p>
    <w:p w14:paraId="5379F4E0" w14:textId="46C08E90" w:rsidR="00272CAB" w:rsidRDefault="00A87D18" w:rsidP="00272CAB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E1AD1" w:rsidRPr="00EF145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https://www.youtube.com/watch?v=Br8mcZ6J1Nw</w:t>
        </w:r>
      </w:hyperlink>
    </w:p>
    <w:p w14:paraId="445318EE" w14:textId="77777777" w:rsidR="00DE1AD1" w:rsidRPr="00272CAB" w:rsidRDefault="00DE1AD1" w:rsidP="00272CA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832B5A" w14:textId="79C49BA7" w:rsidR="0088084F" w:rsidRPr="0088084F" w:rsidRDefault="0088084F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Hlk69052543"/>
      <w:r w:rsidRPr="0088084F">
        <w:rPr>
          <w:rFonts w:ascii="Times New Roman" w:hAnsi="Times New Roman" w:cs="Times New Roman"/>
          <w:sz w:val="24"/>
          <w:szCs w:val="24"/>
        </w:rPr>
        <w:t>1</w:t>
      </w:r>
      <w:r w:rsidR="00936910">
        <w:rPr>
          <w:rFonts w:ascii="Times New Roman" w:hAnsi="Times New Roman" w:cs="Times New Roman"/>
          <w:sz w:val="24"/>
          <w:szCs w:val="24"/>
        </w:rPr>
        <w:t>3</w:t>
      </w:r>
      <w:r w:rsidRPr="008808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761B" w:rsidRPr="000C2495">
        <w:rPr>
          <w:rFonts w:ascii="Times New Roman" w:hAnsi="Times New Roman" w:cs="Times New Roman"/>
          <w:b/>
          <w:bCs/>
          <w:sz w:val="24"/>
          <w:szCs w:val="24"/>
        </w:rPr>
        <w:t>Oglądanie filmu</w:t>
      </w:r>
      <w:r w:rsidR="0031250A">
        <w:rPr>
          <w:rFonts w:ascii="Times New Roman" w:hAnsi="Times New Roman" w:cs="Times New Roman"/>
          <w:b/>
          <w:bCs/>
          <w:sz w:val="24"/>
          <w:szCs w:val="24"/>
        </w:rPr>
        <w:t xml:space="preserve"> edukacyjnego:</w:t>
      </w:r>
      <w:r w:rsidR="00FF761B" w:rsidRPr="000C2495">
        <w:rPr>
          <w:rFonts w:ascii="Times New Roman" w:hAnsi="Times New Roman" w:cs="Times New Roman"/>
          <w:b/>
          <w:bCs/>
          <w:sz w:val="24"/>
          <w:szCs w:val="24"/>
        </w:rPr>
        <w:t xml:space="preserve"> „Teatr, rodzaje teatru, lalki teatralne”</w:t>
      </w:r>
    </w:p>
    <w:p w14:paraId="1696906B" w14:textId="79CD4EDE" w:rsidR="00FF761B" w:rsidRPr="0088084F" w:rsidRDefault="00A87D18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88084F" w:rsidRPr="00EF145D">
          <w:rPr>
            <w:rStyle w:val="Hipercze"/>
            <w:rFonts w:ascii="Times New Roman" w:hAnsi="Times New Roman" w:cs="Times New Roman"/>
          </w:rPr>
          <w:t>https://www.youtube.com/watch?v=EzCWzeIYJZY</w:t>
        </w:r>
      </w:hyperlink>
    </w:p>
    <w:p w14:paraId="4A8CF8FA" w14:textId="04E86F97" w:rsidR="00FF761B" w:rsidRPr="0088084F" w:rsidRDefault="0088084F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084F">
        <w:rPr>
          <w:rFonts w:ascii="Times New Roman" w:hAnsi="Times New Roman" w:cs="Times New Roman"/>
          <w:sz w:val="24"/>
          <w:szCs w:val="24"/>
        </w:rPr>
        <w:t>1</w:t>
      </w:r>
      <w:r w:rsidR="00936910">
        <w:rPr>
          <w:rFonts w:ascii="Times New Roman" w:hAnsi="Times New Roman" w:cs="Times New Roman"/>
          <w:sz w:val="24"/>
          <w:szCs w:val="24"/>
        </w:rPr>
        <w:t>4</w:t>
      </w:r>
      <w:r w:rsidRPr="008808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761B" w:rsidRPr="0088084F">
        <w:rPr>
          <w:rFonts w:ascii="Times New Roman" w:hAnsi="Times New Roman" w:cs="Times New Roman"/>
          <w:sz w:val="24"/>
          <w:szCs w:val="24"/>
        </w:rPr>
        <w:t>Jak powstaje spektakl teatralny? – oglądanie filmu edukacyjnego</w:t>
      </w:r>
    </w:p>
    <w:p w14:paraId="260ECD48" w14:textId="227CC6C5" w:rsidR="00FF761B" w:rsidRPr="0088084F" w:rsidRDefault="00A87D18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88084F" w:rsidRPr="00EF145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https://www.youtube.com/watch?v=TkBHN9TYP-0</w:t>
        </w:r>
      </w:hyperlink>
    </w:p>
    <w:bookmarkEnd w:id="2"/>
    <w:p w14:paraId="1AE56C9C" w14:textId="7C74470E" w:rsidR="00FF761B" w:rsidRDefault="0088084F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3691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5757D">
        <w:rPr>
          <w:rFonts w:ascii="Times New Roman" w:hAnsi="Times New Roman" w:cs="Times New Roman"/>
          <w:b/>
          <w:bCs/>
          <w:sz w:val="24"/>
          <w:szCs w:val="24"/>
        </w:rPr>
        <w:t xml:space="preserve">Muzeum – Świnka </w:t>
      </w:r>
      <w:proofErr w:type="spellStart"/>
      <w:r w:rsidR="0075757D">
        <w:rPr>
          <w:rFonts w:ascii="Times New Roman" w:hAnsi="Times New Roman" w:cs="Times New Roman"/>
          <w:b/>
          <w:bCs/>
          <w:sz w:val="24"/>
          <w:szCs w:val="24"/>
        </w:rPr>
        <w:t>Peppa</w:t>
      </w:r>
      <w:proofErr w:type="spellEnd"/>
    </w:p>
    <w:p w14:paraId="626D87DC" w14:textId="6A69D5BF" w:rsidR="009B29A1" w:rsidRDefault="00A87D18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5757D" w:rsidRPr="00EF145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https://www.youtube.com/watch?v=-a0rtG4PFqk</w:t>
        </w:r>
      </w:hyperlink>
    </w:p>
    <w:p w14:paraId="3E1F287F" w14:textId="4C617823" w:rsidR="0075757D" w:rsidRPr="000C2495" w:rsidRDefault="0075757D" w:rsidP="008808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C2495">
        <w:rPr>
          <w:rFonts w:ascii="Times New Roman" w:hAnsi="Times New Roman" w:cs="Times New Roman"/>
          <w:b/>
          <w:bCs/>
          <w:sz w:val="24"/>
          <w:szCs w:val="24"/>
        </w:rPr>
        <w:t>Wizyta w Muzeum zabawek i Zabawy w Kielcach</w:t>
      </w:r>
    </w:p>
    <w:p w14:paraId="6F5EA516" w14:textId="747844C4" w:rsidR="0075757D" w:rsidRDefault="00A87D18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75757D" w:rsidRPr="00EF145D">
          <w:rPr>
            <w:rStyle w:val="Hipercze"/>
            <w:rFonts w:ascii="Times New Roman" w:hAnsi="Times New Roman" w:cs="Times New Roman"/>
            <w:sz w:val="24"/>
            <w:szCs w:val="24"/>
          </w:rPr>
          <w:t>https://vod.tvp.pl/video/ziarno,wizyta-w-muzeum-zabawek-i-zabawy-w-kielcach,638159</w:t>
        </w:r>
      </w:hyperlink>
    </w:p>
    <w:p w14:paraId="44F2F80F" w14:textId="33DBB542" w:rsidR="0075757D" w:rsidRDefault="0075757D" w:rsidP="008808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3691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5757D">
        <w:rPr>
          <w:rFonts w:ascii="Times New Roman" w:hAnsi="Times New Roman" w:cs="Times New Roman"/>
          <w:b/>
          <w:bCs/>
          <w:sz w:val="24"/>
          <w:szCs w:val="24"/>
        </w:rPr>
        <w:t>Co gromadzimy w muzeum?</w:t>
      </w:r>
      <w:r>
        <w:rPr>
          <w:rFonts w:ascii="Times New Roman" w:hAnsi="Times New Roman" w:cs="Times New Roman"/>
          <w:sz w:val="24"/>
          <w:szCs w:val="24"/>
        </w:rPr>
        <w:t xml:space="preserve"> - zabawa słownikowa. </w:t>
      </w:r>
    </w:p>
    <w:p w14:paraId="14B9AD21" w14:textId="353A7CF5" w:rsidR="0075757D" w:rsidRDefault="0075757D" w:rsidP="007575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75757D">
        <w:rPr>
          <w:rFonts w:ascii="Times New Roman" w:hAnsi="Times New Roman" w:cs="Times New Roman"/>
          <w:sz w:val="24"/>
          <w:szCs w:val="24"/>
        </w:rPr>
        <w:t xml:space="preserve">zadaje pytania, dzieci odpowiadają na podstawie swoich doświadczeń.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75757D">
        <w:rPr>
          <w:rFonts w:ascii="Times New Roman" w:hAnsi="Times New Roman" w:cs="Times New Roman"/>
          <w:sz w:val="24"/>
          <w:szCs w:val="24"/>
        </w:rPr>
        <w:t>zwraca uwagę, że muzeum może też wyglądać inaczej,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757D">
        <w:rPr>
          <w:rFonts w:ascii="Times New Roman" w:hAnsi="Times New Roman" w:cs="Times New Roman"/>
          <w:sz w:val="24"/>
          <w:szCs w:val="24"/>
        </w:rPr>
        <w:t>np.: skanseny, muzea pałacowe, izby pamięci, centra kulturalne, muzea wirtualne. W każdym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757D">
        <w:rPr>
          <w:rFonts w:ascii="Times New Roman" w:hAnsi="Times New Roman" w:cs="Times New Roman"/>
          <w:sz w:val="24"/>
          <w:szCs w:val="24"/>
        </w:rPr>
        <w:t xml:space="preserve">muzeum są gromadzone i prezentowane inne przedmioty. Na koniec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75757D">
        <w:rPr>
          <w:rFonts w:ascii="Times New Roman" w:hAnsi="Times New Roman" w:cs="Times New Roman"/>
          <w:sz w:val="24"/>
          <w:szCs w:val="24"/>
        </w:rPr>
        <w:t xml:space="preserve"> zadaje pytanie: </w:t>
      </w:r>
      <w:r w:rsidRPr="000C2495">
        <w:rPr>
          <w:rFonts w:ascii="Times New Roman" w:hAnsi="Times New Roman" w:cs="Times New Roman"/>
          <w:i/>
          <w:iCs/>
          <w:sz w:val="24"/>
          <w:szCs w:val="24"/>
        </w:rPr>
        <w:t>Dlaczego gromadzimy różne rzeczy i pokazujemy je na wystawach?</w:t>
      </w:r>
      <w:r w:rsidRPr="007575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75757D">
        <w:rPr>
          <w:rFonts w:ascii="Times New Roman" w:hAnsi="Times New Roman" w:cs="Times New Roman"/>
          <w:sz w:val="24"/>
          <w:szCs w:val="24"/>
        </w:rPr>
        <w:t>kieruje rozmową w taki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757D">
        <w:rPr>
          <w:rFonts w:ascii="Times New Roman" w:hAnsi="Times New Roman" w:cs="Times New Roman"/>
          <w:sz w:val="24"/>
          <w:szCs w:val="24"/>
        </w:rPr>
        <w:t>sposób, aby dzieci zrozumiały, że w muzeum zdobywamy wiedzę o przeszłości.</w:t>
      </w:r>
    </w:p>
    <w:p w14:paraId="2CBEE0AA" w14:textId="46C7AA51" w:rsidR="009B29A1" w:rsidRDefault="009B29A1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36910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B29A1">
        <w:rPr>
          <w:rFonts w:ascii="Times New Roman" w:hAnsi="Times New Roman" w:cs="Times New Roman"/>
          <w:b/>
          <w:bCs/>
          <w:sz w:val="24"/>
          <w:szCs w:val="24"/>
        </w:rPr>
        <w:t>„Na koncercie”</w:t>
      </w:r>
      <w:r w:rsidRPr="009B29A1">
        <w:rPr>
          <w:rFonts w:ascii="Times New Roman" w:hAnsi="Times New Roman" w:cs="Times New Roman"/>
          <w:sz w:val="24"/>
          <w:szCs w:val="24"/>
        </w:rPr>
        <w:t xml:space="preserve"> – zabawa dydaktyczna.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9B29A1">
        <w:rPr>
          <w:rFonts w:ascii="Times New Roman" w:hAnsi="Times New Roman" w:cs="Times New Roman"/>
          <w:sz w:val="24"/>
          <w:szCs w:val="24"/>
        </w:rPr>
        <w:t>prezentuje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9B29A1">
        <w:rPr>
          <w:rFonts w:ascii="Times New Roman" w:hAnsi="Times New Roman" w:cs="Times New Roman"/>
          <w:sz w:val="24"/>
          <w:szCs w:val="24"/>
        </w:rPr>
        <w:t xml:space="preserve"> dwa fragmenty filmów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9A1">
        <w:rPr>
          <w:rFonts w:ascii="Times New Roman" w:hAnsi="Times New Roman" w:cs="Times New Roman"/>
          <w:sz w:val="24"/>
          <w:szCs w:val="24"/>
        </w:rPr>
        <w:t>z koncertów: muzyki rockowej i muzyki klasycznej. Zadaniem dzieci jest określić, czym różnią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9A1">
        <w:rPr>
          <w:rFonts w:ascii="Times New Roman" w:hAnsi="Times New Roman" w:cs="Times New Roman"/>
          <w:sz w:val="24"/>
          <w:szCs w:val="24"/>
        </w:rPr>
        <w:t>się te dwa koncerty, na jakich znanych im instrumentach grali muzycy oraz jak należy się zachować na jednym, a jak na drugim koncercie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5AA3EA" w14:textId="7AF3BA61" w:rsidR="009B29A1" w:rsidRPr="000C2495" w:rsidRDefault="0075757D" w:rsidP="009B29A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3691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C2495">
        <w:rPr>
          <w:rFonts w:ascii="Times New Roman" w:hAnsi="Times New Roman" w:cs="Times New Roman"/>
          <w:b/>
          <w:bCs/>
          <w:sz w:val="24"/>
          <w:szCs w:val="24"/>
        </w:rPr>
        <w:t>Zabawy plastyczne związane z tematem tygodnia</w:t>
      </w:r>
      <w:r w:rsidR="000C2495">
        <w:rPr>
          <w:rFonts w:ascii="Times New Roman" w:hAnsi="Times New Roman" w:cs="Times New Roman"/>
          <w:b/>
          <w:bCs/>
          <w:sz w:val="24"/>
          <w:szCs w:val="24"/>
        </w:rPr>
        <w:t xml:space="preserve"> – propozycje. </w:t>
      </w:r>
    </w:p>
    <w:p w14:paraId="32268374" w14:textId="77777777" w:rsidR="000C2495" w:rsidRDefault="000C2495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59DCCB" w14:textId="133BA6B5" w:rsidR="0075757D" w:rsidRDefault="000C2495" w:rsidP="009B29A1">
      <w:pPr>
        <w:spacing w:after="0"/>
        <w:rPr>
          <w:noProof/>
        </w:rPr>
      </w:pPr>
      <w:r>
        <w:rPr>
          <w:noProof/>
          <w:lang w:eastAsia="pl-PL"/>
        </w:rPr>
        <w:drawing>
          <wp:inline distT="0" distB="0" distL="0" distR="0" wp14:anchorId="35727414" wp14:editId="5E21A1AB">
            <wp:extent cx="1762125" cy="2544585"/>
            <wp:effectExtent l="0" t="0" r="0" b="8255"/>
            <wp:docPr id="4" name="Obraz 4" descr="53 Kukiełki z łyżki ideas | łyżki, pacynki, rękodzie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3 Kukiełki z łyżki ideas | łyżki, pacynki, rękodzieł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26" cy="25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495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5ED96AB9" wp14:editId="086132D0">
            <wp:extent cx="1657350" cy="2558168"/>
            <wp:effectExtent l="0" t="0" r="0" b="0"/>
            <wp:docPr id="3" name="Obraz 3" descr="10 Kukiełka z łyżki drewnianej ideas | łyżki, pacynki,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Kukiełka z łyżki drewnianej ideas | łyżki, pacynki, dla dziec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76" cy="25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495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19AF9A97" wp14:editId="70B2B7A2">
            <wp:extent cx="2200275" cy="2200275"/>
            <wp:effectExtent l="0" t="0" r="9525" b="9525"/>
            <wp:docPr id="8" name="Obraz 8" descr="Kilka pomysłów na zabawę w tea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lka pomysłów na zabawę w teat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341C" w14:textId="77777777" w:rsidR="000C2495" w:rsidRDefault="000C2495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9B9941" w14:textId="7342160B" w:rsidR="0024638C" w:rsidRDefault="000C2495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C6932BF" wp14:editId="33783D71">
            <wp:extent cx="4871720" cy="3653790"/>
            <wp:effectExtent l="0" t="0" r="5080" b="3810"/>
            <wp:docPr id="9" name="Obraz 9" descr="Domowy teatrzyk ze starego kartonu (DIY). Pomysł na rodzinną zabaw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owy teatrzyk ze starego kartonu (DIY). Pomysł na rodzinną zabawę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05" cy="36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F26B" w14:textId="5571C504" w:rsidR="0031250A" w:rsidRDefault="0031250A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808435" w14:textId="7B13DEF3" w:rsidR="00936910" w:rsidRDefault="00936910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W ramach wychowania fizycznego proponujemy dowolne aktywności na świeżym powietrzu. </w:t>
      </w:r>
    </w:p>
    <w:p w14:paraId="445D0132" w14:textId="77777777" w:rsidR="00914F0D" w:rsidRDefault="00914F0D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E8DB60" w14:textId="3DC6CA1C" w:rsidR="00936910" w:rsidRPr="00695BE9" w:rsidRDefault="00695BE9" w:rsidP="009B29A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5BE9">
        <w:rPr>
          <w:rFonts w:ascii="Times New Roman" w:hAnsi="Times New Roman" w:cs="Times New Roman"/>
          <w:b/>
          <w:bCs/>
          <w:sz w:val="24"/>
          <w:szCs w:val="24"/>
        </w:rPr>
        <w:t>Drodzy</w:t>
      </w:r>
      <w:r w:rsidR="00D66D89" w:rsidRPr="00695BE9">
        <w:rPr>
          <w:rFonts w:ascii="Times New Roman" w:hAnsi="Times New Roman" w:cs="Times New Roman"/>
          <w:b/>
          <w:bCs/>
          <w:sz w:val="24"/>
          <w:szCs w:val="24"/>
        </w:rPr>
        <w:t xml:space="preserve"> Rodzice, </w:t>
      </w:r>
    </w:p>
    <w:p w14:paraId="3372EB07" w14:textId="7A1CBF21" w:rsidR="00936910" w:rsidRPr="00887C55" w:rsidRDefault="00D66D89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36910" w:rsidRPr="00887C55">
        <w:rPr>
          <w:rFonts w:ascii="Times New Roman" w:hAnsi="Times New Roman" w:cs="Times New Roman"/>
          <w:sz w:val="24"/>
          <w:szCs w:val="24"/>
        </w:rPr>
        <w:t xml:space="preserve"> związku z tym, że Karty Pracy</w:t>
      </w:r>
      <w:r w:rsidR="00915434" w:rsidRPr="00887C55">
        <w:rPr>
          <w:rFonts w:ascii="Times New Roman" w:hAnsi="Times New Roman" w:cs="Times New Roman"/>
          <w:sz w:val="24"/>
          <w:szCs w:val="24"/>
        </w:rPr>
        <w:t xml:space="preserve"> dla pięciolatków</w:t>
      </w:r>
      <w:r w:rsidR="00936910" w:rsidRPr="00887C55">
        <w:rPr>
          <w:rFonts w:ascii="Times New Roman" w:hAnsi="Times New Roman" w:cs="Times New Roman"/>
          <w:sz w:val="24"/>
          <w:szCs w:val="24"/>
        </w:rPr>
        <w:t xml:space="preserve"> (cz.4) przewidziane na bieżący tydzień </w:t>
      </w:r>
      <w:r>
        <w:rPr>
          <w:rFonts w:ascii="Times New Roman" w:hAnsi="Times New Roman" w:cs="Times New Roman"/>
          <w:sz w:val="24"/>
          <w:szCs w:val="24"/>
        </w:rPr>
        <w:t>z</w:t>
      </w:r>
      <w:r w:rsidR="00936910" w:rsidRPr="00887C55">
        <w:rPr>
          <w:rFonts w:ascii="Times New Roman" w:hAnsi="Times New Roman" w:cs="Times New Roman"/>
          <w:sz w:val="24"/>
          <w:szCs w:val="24"/>
        </w:rPr>
        <w:t>najdują się w przedszkolu</w:t>
      </w:r>
      <w:r w:rsidR="00915434" w:rsidRPr="00887C55">
        <w:rPr>
          <w:rFonts w:ascii="Times New Roman" w:hAnsi="Times New Roman" w:cs="Times New Roman"/>
          <w:sz w:val="24"/>
          <w:szCs w:val="24"/>
        </w:rPr>
        <w:t>,</w:t>
      </w:r>
      <w:r w:rsidR="00936910" w:rsidRPr="00887C55">
        <w:rPr>
          <w:rFonts w:ascii="Times New Roman" w:hAnsi="Times New Roman" w:cs="Times New Roman"/>
          <w:sz w:val="24"/>
          <w:szCs w:val="24"/>
        </w:rPr>
        <w:t xml:space="preserve"> </w:t>
      </w:r>
      <w:r w:rsidR="00915434" w:rsidRPr="00887C55">
        <w:rPr>
          <w:rFonts w:ascii="Times New Roman" w:hAnsi="Times New Roman" w:cs="Times New Roman"/>
          <w:sz w:val="24"/>
          <w:szCs w:val="24"/>
        </w:rPr>
        <w:t>załączamy własne propozycje</w:t>
      </w:r>
      <w:r w:rsidR="00520AE7">
        <w:rPr>
          <w:rFonts w:ascii="Times New Roman" w:hAnsi="Times New Roman" w:cs="Times New Roman"/>
          <w:sz w:val="24"/>
          <w:szCs w:val="24"/>
        </w:rPr>
        <w:t xml:space="preserve"> – zabawy w kodowanie i materiały do wykonania pacynek.</w:t>
      </w:r>
    </w:p>
    <w:p w14:paraId="5450E9BA" w14:textId="6AC7D1C5" w:rsidR="00915434" w:rsidRPr="00887C55" w:rsidRDefault="00915434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C55">
        <w:rPr>
          <w:rFonts w:ascii="Times New Roman" w:hAnsi="Times New Roman" w:cs="Times New Roman"/>
          <w:sz w:val="24"/>
          <w:szCs w:val="24"/>
        </w:rPr>
        <w:t xml:space="preserve">Jeżeli obostrzenia dotyczące funkcjonowania przedszkoli zostaną przedłużone na kolejne dni, będziemy prosić Państwa o odbiór książek. </w:t>
      </w:r>
    </w:p>
    <w:p w14:paraId="2A077646" w14:textId="0CF88BF8" w:rsidR="00B7512B" w:rsidRDefault="00915434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C55">
        <w:rPr>
          <w:rFonts w:ascii="Times New Roman" w:hAnsi="Times New Roman" w:cs="Times New Roman"/>
          <w:sz w:val="24"/>
          <w:szCs w:val="24"/>
        </w:rPr>
        <w:t>Przypominamy</w:t>
      </w:r>
      <w:r w:rsidR="00887C55">
        <w:rPr>
          <w:rFonts w:ascii="Times New Roman" w:hAnsi="Times New Roman" w:cs="Times New Roman"/>
          <w:sz w:val="24"/>
          <w:szCs w:val="24"/>
        </w:rPr>
        <w:t xml:space="preserve"> również</w:t>
      </w:r>
      <w:r w:rsidRPr="00887C55">
        <w:rPr>
          <w:rFonts w:ascii="Times New Roman" w:hAnsi="Times New Roman" w:cs="Times New Roman"/>
          <w:sz w:val="24"/>
          <w:szCs w:val="24"/>
        </w:rPr>
        <w:t xml:space="preserve">, że </w:t>
      </w:r>
      <w:r w:rsidR="00887C55">
        <w:rPr>
          <w:rFonts w:ascii="Times New Roman" w:hAnsi="Times New Roman" w:cs="Times New Roman"/>
          <w:sz w:val="24"/>
          <w:szCs w:val="24"/>
        </w:rPr>
        <w:t>przygotowywane przez nas materiały stanowią jedynie inspirację do pracy z dziećmi w domu.</w:t>
      </w:r>
      <w:r w:rsidR="00695BE9">
        <w:rPr>
          <w:rFonts w:ascii="Times New Roman" w:hAnsi="Times New Roman" w:cs="Times New Roman"/>
          <w:sz w:val="24"/>
          <w:szCs w:val="24"/>
        </w:rPr>
        <w:t xml:space="preserve"> </w:t>
      </w:r>
      <w:r w:rsidR="00B7512B">
        <w:rPr>
          <w:rFonts w:ascii="Times New Roman" w:hAnsi="Times New Roman" w:cs="Times New Roman"/>
          <w:sz w:val="24"/>
          <w:szCs w:val="24"/>
        </w:rPr>
        <w:t xml:space="preserve">Nie ma obowiązku wykonania powyższych zadań. </w:t>
      </w:r>
    </w:p>
    <w:p w14:paraId="0EC771A6" w14:textId="361E55AD" w:rsidR="00915434" w:rsidRDefault="00B7512B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od zasad higieny, naturalnych potrzeb dziecka oraz ograniczonej dyspozycyjności rodziców zależy organizacja nauczania w domu. </w:t>
      </w:r>
    </w:p>
    <w:p w14:paraId="5056FF7B" w14:textId="349400E1" w:rsidR="00853527" w:rsidRDefault="00853527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F2807F" w14:textId="28E9494B" w:rsidR="00853527" w:rsidRPr="00695BE9" w:rsidRDefault="00853527" w:rsidP="009B29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Wychowawcy </w:t>
      </w:r>
    </w:p>
    <w:p w14:paraId="74679F67" w14:textId="77777777" w:rsidR="000C2495" w:rsidRPr="00695BE9" w:rsidRDefault="000C2495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4F6C6C" w14:textId="77777777" w:rsidR="000C2495" w:rsidRPr="00695BE9" w:rsidRDefault="000C2495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A8F231" w14:textId="77777777" w:rsidR="000C2495" w:rsidRPr="00695BE9" w:rsidRDefault="000C2495" w:rsidP="009B29A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C2495" w:rsidRPr="00695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0DD8"/>
    <w:multiLevelType w:val="hybridMultilevel"/>
    <w:tmpl w:val="B4581848"/>
    <w:lvl w:ilvl="0" w:tplc="0266566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366D"/>
    <w:multiLevelType w:val="hybridMultilevel"/>
    <w:tmpl w:val="4C18863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D5C62"/>
    <w:multiLevelType w:val="hybridMultilevel"/>
    <w:tmpl w:val="66205954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437B0"/>
    <w:multiLevelType w:val="hybridMultilevel"/>
    <w:tmpl w:val="36BC2D2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03793"/>
    <w:multiLevelType w:val="hybridMultilevel"/>
    <w:tmpl w:val="18DC1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A38C8"/>
    <w:multiLevelType w:val="hybridMultilevel"/>
    <w:tmpl w:val="C6180914"/>
    <w:lvl w:ilvl="0" w:tplc="BE9E5D8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F34FD"/>
    <w:multiLevelType w:val="hybridMultilevel"/>
    <w:tmpl w:val="7CC64A5E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61B"/>
    <w:rsid w:val="000B70D2"/>
    <w:rsid w:val="000C2495"/>
    <w:rsid w:val="0024638C"/>
    <w:rsid w:val="00272CAB"/>
    <w:rsid w:val="002D26B9"/>
    <w:rsid w:val="0031250A"/>
    <w:rsid w:val="00343EF5"/>
    <w:rsid w:val="00520AE7"/>
    <w:rsid w:val="00561551"/>
    <w:rsid w:val="00571879"/>
    <w:rsid w:val="005F3416"/>
    <w:rsid w:val="00695BE9"/>
    <w:rsid w:val="0075757D"/>
    <w:rsid w:val="00827E24"/>
    <w:rsid w:val="00853527"/>
    <w:rsid w:val="0088084F"/>
    <w:rsid w:val="00887C55"/>
    <w:rsid w:val="008C5000"/>
    <w:rsid w:val="00914F0D"/>
    <w:rsid w:val="00915434"/>
    <w:rsid w:val="00936910"/>
    <w:rsid w:val="009B29A1"/>
    <w:rsid w:val="00A53529"/>
    <w:rsid w:val="00A87D18"/>
    <w:rsid w:val="00B671F0"/>
    <w:rsid w:val="00B7512B"/>
    <w:rsid w:val="00C022FE"/>
    <w:rsid w:val="00D66D89"/>
    <w:rsid w:val="00DC06BB"/>
    <w:rsid w:val="00DE1AD1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36AF"/>
  <w15:chartTrackingRefBased/>
  <w15:docId w15:val="{CC62A347-4FE3-40BB-8486-003F67331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761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F761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F7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vod.tvp.pl/video/ziarno,wizyta-w-muzeum-zabawek-i-zabawy-w-kielcach,63815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-a0rtG4PFq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kBHN9TYP-0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EzCWzeIYJZ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Br8mcZ6J1Nw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1658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m66ku</cp:lastModifiedBy>
  <cp:revision>2</cp:revision>
  <dcterms:created xsi:type="dcterms:W3CDTF">2021-04-12T18:01:00Z</dcterms:created>
  <dcterms:modified xsi:type="dcterms:W3CDTF">2021-04-12T18:01:00Z</dcterms:modified>
</cp:coreProperties>
</file>